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0CC" w:rsidRDefault="00164694" w:rsidP="006240CC">
      <w:pPr>
        <w:pStyle w:val="20"/>
        <w:shd w:val="clear" w:color="auto" w:fill="auto"/>
        <w:spacing w:line="360" w:lineRule="auto"/>
        <w:ind w:left="5097"/>
        <w:contextualSpacing/>
      </w:pPr>
      <w:r>
        <w:t xml:space="preserve">Г лаве Кусинского городского поселения </w:t>
      </w:r>
    </w:p>
    <w:p w:rsidR="006D498F" w:rsidRDefault="00B5670D" w:rsidP="006240CC">
      <w:pPr>
        <w:pStyle w:val="20"/>
        <w:shd w:val="clear" w:color="auto" w:fill="auto"/>
        <w:spacing w:line="360" w:lineRule="auto"/>
        <w:ind w:left="5097"/>
        <w:contextualSpacing/>
      </w:pPr>
      <w:r>
        <w:t>Чистякову А.В.</w:t>
      </w:r>
      <w:bookmarkStart w:id="0" w:name="_GoBack"/>
      <w:bookmarkEnd w:id="0"/>
    </w:p>
    <w:p w:rsidR="006D498F" w:rsidRDefault="00164694" w:rsidP="006240CC">
      <w:pPr>
        <w:pStyle w:val="20"/>
        <w:shd w:val="clear" w:color="auto" w:fill="auto"/>
        <w:spacing w:after="294" w:line="360" w:lineRule="auto"/>
        <w:ind w:left="5097"/>
        <w:contextualSpacing/>
        <w:jc w:val="both"/>
      </w:pPr>
      <w:r>
        <w:t>ФИО заявителя (представителя заявителя)* наименование юридического лица*</w:t>
      </w:r>
    </w:p>
    <w:p w:rsidR="006240CC" w:rsidRDefault="006240CC" w:rsidP="006240CC">
      <w:pPr>
        <w:pStyle w:val="20"/>
        <w:shd w:val="clear" w:color="auto" w:fill="auto"/>
        <w:spacing w:after="294" w:line="360" w:lineRule="auto"/>
        <w:ind w:left="5097"/>
        <w:contextualSpacing/>
        <w:jc w:val="both"/>
      </w:pPr>
      <w:r>
        <w:t>_____________________________________________</w:t>
      </w:r>
    </w:p>
    <w:p w:rsidR="006D498F" w:rsidRDefault="00164694" w:rsidP="006240CC">
      <w:pPr>
        <w:pStyle w:val="20"/>
        <w:shd w:val="clear" w:color="auto" w:fill="auto"/>
        <w:spacing w:after="233" w:line="360" w:lineRule="auto"/>
        <w:ind w:left="5097"/>
        <w:contextualSpacing/>
      </w:pPr>
      <w:r>
        <w:t xml:space="preserve">реквизиты документа, удостоверяющего личность </w:t>
      </w:r>
      <w:r>
        <w:rPr>
          <w:rStyle w:val="2115pt"/>
        </w:rPr>
        <w:t>(для физических лиг</w:t>
      </w:r>
      <w:r>
        <w:t>/)*</w:t>
      </w:r>
    </w:p>
    <w:p w:rsidR="006240CC" w:rsidRDefault="006240CC" w:rsidP="006240CC">
      <w:pPr>
        <w:pStyle w:val="20"/>
        <w:shd w:val="clear" w:color="auto" w:fill="auto"/>
        <w:spacing w:after="233" w:line="360" w:lineRule="auto"/>
        <w:ind w:left="5097"/>
        <w:contextualSpacing/>
      </w:pPr>
      <w:r>
        <w:t>______________________________________________________________________________________________</w:t>
      </w:r>
    </w:p>
    <w:p w:rsidR="006D498F" w:rsidRDefault="00164694" w:rsidP="006240CC">
      <w:pPr>
        <w:pStyle w:val="20"/>
        <w:shd w:val="clear" w:color="auto" w:fill="auto"/>
        <w:spacing w:after="248" w:line="360" w:lineRule="auto"/>
        <w:ind w:left="5097"/>
        <w:contextualSpacing/>
        <w:jc w:val="both"/>
      </w:pPr>
      <w:r>
        <w:t xml:space="preserve">сведения о регистрации в ЕГРЮЛ </w:t>
      </w:r>
      <w:r>
        <w:rPr>
          <w:rStyle w:val="2115pt"/>
        </w:rPr>
        <w:t>(для юридически: лиц)*</w:t>
      </w:r>
    </w:p>
    <w:p w:rsidR="006D498F" w:rsidRDefault="00164694" w:rsidP="006240CC">
      <w:pPr>
        <w:pStyle w:val="20"/>
        <w:shd w:val="clear" w:color="auto" w:fill="auto"/>
        <w:spacing w:after="163" w:line="360" w:lineRule="auto"/>
        <w:ind w:left="5097"/>
        <w:contextualSpacing/>
      </w:pPr>
      <w:r>
        <w:t xml:space="preserve">идентификационный номер налогоплательщика </w:t>
      </w:r>
      <w:r>
        <w:rPr>
          <w:rStyle w:val="2115pt"/>
        </w:rPr>
        <w:t>(для юридических лиц)*</w:t>
      </w:r>
    </w:p>
    <w:p w:rsidR="006D498F" w:rsidRDefault="00164694" w:rsidP="006240CC">
      <w:pPr>
        <w:pStyle w:val="20"/>
        <w:shd w:val="clear" w:color="auto" w:fill="auto"/>
        <w:tabs>
          <w:tab w:val="left" w:leader="underscore" w:pos="10308"/>
        </w:tabs>
        <w:spacing w:line="360" w:lineRule="auto"/>
        <w:ind w:left="5097"/>
        <w:contextualSpacing/>
        <w:jc w:val="both"/>
      </w:pPr>
      <w:r>
        <w:t>адрес почтовый*</w:t>
      </w:r>
      <w:r>
        <w:tab/>
      </w:r>
    </w:p>
    <w:p w:rsidR="006D498F" w:rsidRDefault="00164694" w:rsidP="006240CC">
      <w:pPr>
        <w:pStyle w:val="20"/>
        <w:shd w:val="clear" w:color="auto" w:fill="auto"/>
        <w:tabs>
          <w:tab w:val="left" w:leader="underscore" w:pos="9840"/>
        </w:tabs>
        <w:spacing w:line="360" w:lineRule="auto"/>
        <w:ind w:left="5097"/>
        <w:contextualSpacing/>
        <w:jc w:val="both"/>
      </w:pPr>
      <w:r>
        <w:t>адрес эл. почты*</w:t>
      </w:r>
      <w:r>
        <w:tab/>
      </w:r>
    </w:p>
    <w:p w:rsidR="006D498F" w:rsidRDefault="00164694" w:rsidP="006240CC">
      <w:pPr>
        <w:pStyle w:val="20"/>
        <w:shd w:val="clear" w:color="auto" w:fill="auto"/>
        <w:tabs>
          <w:tab w:val="left" w:leader="underscore" w:pos="10066"/>
        </w:tabs>
        <w:spacing w:after="352" w:line="360" w:lineRule="auto"/>
        <w:ind w:left="5097"/>
        <w:contextualSpacing/>
        <w:jc w:val="both"/>
      </w:pPr>
      <w:r>
        <w:t>телефон*</w:t>
      </w:r>
      <w:r>
        <w:tab/>
      </w:r>
    </w:p>
    <w:p w:rsidR="006D498F" w:rsidRDefault="00164694">
      <w:pPr>
        <w:pStyle w:val="30"/>
        <w:shd w:val="clear" w:color="auto" w:fill="auto"/>
        <w:spacing w:before="0"/>
      </w:pPr>
      <w:r>
        <w:t>ЗАЯВЛЕНИЕ</w:t>
      </w:r>
    </w:p>
    <w:p w:rsidR="006D498F" w:rsidRDefault="00164694">
      <w:pPr>
        <w:pStyle w:val="20"/>
        <w:shd w:val="clear" w:color="auto" w:fill="auto"/>
        <w:spacing w:after="256" w:line="278" w:lineRule="exact"/>
        <w:ind w:left="320"/>
      </w:pPr>
      <w:r>
        <w:t>о предварительном согласовании предоставления земельного участка из земель, находящихся в муниципальной собственности или государственная собственность на которые не разграничена</w:t>
      </w:r>
    </w:p>
    <w:p w:rsidR="006D498F" w:rsidRDefault="00164694">
      <w:pPr>
        <w:pStyle w:val="20"/>
        <w:shd w:val="clear" w:color="auto" w:fill="auto"/>
        <w:spacing w:after="271" w:line="259" w:lineRule="exact"/>
        <w:ind w:firstLine="720"/>
      </w:pPr>
      <w:r>
        <w:t>Прошу предварительно согласовать предоставление земельного участка из земель находящихся в государственной / муниципальной собственности:</w:t>
      </w:r>
    </w:p>
    <w:p w:rsidR="006D498F" w:rsidRDefault="00164694">
      <w:pPr>
        <w:pStyle w:val="20"/>
        <w:numPr>
          <w:ilvl w:val="0"/>
          <w:numId w:val="1"/>
        </w:numPr>
        <w:shd w:val="clear" w:color="auto" w:fill="auto"/>
        <w:tabs>
          <w:tab w:val="left" w:pos="258"/>
          <w:tab w:val="left" w:pos="5052"/>
          <w:tab w:val="left" w:leader="underscore" w:pos="9840"/>
        </w:tabs>
        <w:spacing w:after="255" w:line="220" w:lineRule="exact"/>
        <w:jc w:val="both"/>
      </w:pPr>
      <w:r>
        <w:t>адрес земельного участка</w:t>
      </w:r>
      <w:r>
        <w:tab/>
      </w:r>
      <w:r>
        <w:tab/>
      </w:r>
    </w:p>
    <w:p w:rsidR="006D498F" w:rsidRDefault="00164694">
      <w:pPr>
        <w:pStyle w:val="20"/>
        <w:numPr>
          <w:ilvl w:val="0"/>
          <w:numId w:val="1"/>
        </w:numPr>
        <w:shd w:val="clear" w:color="auto" w:fill="auto"/>
        <w:tabs>
          <w:tab w:val="left" w:pos="258"/>
          <w:tab w:val="left" w:pos="5052"/>
          <w:tab w:val="left" w:leader="underscore" w:pos="9211"/>
        </w:tabs>
        <w:spacing w:after="188" w:line="220" w:lineRule="exact"/>
        <w:jc w:val="both"/>
      </w:pPr>
      <w:r>
        <w:t>площадь земельного участка</w:t>
      </w:r>
      <w:r>
        <w:tab/>
      </w:r>
      <w:r>
        <w:tab/>
        <w:t xml:space="preserve"> кв.м.</w:t>
      </w:r>
    </w:p>
    <w:p w:rsidR="006D498F" w:rsidRDefault="00164694">
      <w:pPr>
        <w:pStyle w:val="20"/>
        <w:numPr>
          <w:ilvl w:val="0"/>
          <w:numId w:val="1"/>
        </w:numPr>
        <w:shd w:val="clear" w:color="auto" w:fill="auto"/>
        <w:tabs>
          <w:tab w:val="left" w:pos="258"/>
          <w:tab w:val="left" w:leader="underscore" w:pos="9840"/>
        </w:tabs>
        <w:spacing w:after="152" w:line="220" w:lineRule="exact"/>
        <w:jc w:val="both"/>
      </w:pPr>
      <w:r>
        <w:t>кадастровый номер земельного участка**</w:t>
      </w:r>
      <w:r>
        <w:tab/>
      </w:r>
    </w:p>
    <w:p w:rsidR="006D498F" w:rsidRDefault="00164694">
      <w:pPr>
        <w:pStyle w:val="20"/>
        <w:numPr>
          <w:ilvl w:val="0"/>
          <w:numId w:val="1"/>
        </w:numPr>
        <w:shd w:val="clear" w:color="auto" w:fill="auto"/>
        <w:tabs>
          <w:tab w:val="left" w:pos="258"/>
        </w:tabs>
        <w:spacing w:line="259" w:lineRule="exact"/>
        <w:jc w:val="both"/>
      </w:pPr>
      <w:r>
        <w:t>реквизиты решения об утверждении проекта</w:t>
      </w:r>
    </w:p>
    <w:p w:rsidR="006D498F" w:rsidRDefault="00164694">
      <w:pPr>
        <w:pStyle w:val="20"/>
        <w:shd w:val="clear" w:color="auto" w:fill="auto"/>
        <w:tabs>
          <w:tab w:val="left" w:pos="5052"/>
          <w:tab w:val="left" w:leader="underscore" w:pos="6802"/>
          <w:tab w:val="left" w:leader="underscore" w:pos="9840"/>
        </w:tabs>
        <w:spacing w:line="259" w:lineRule="exact"/>
        <w:jc w:val="both"/>
      </w:pPr>
      <w:r>
        <w:t>межевания территории**</w:t>
      </w:r>
      <w:r>
        <w:tab/>
      </w:r>
      <w:r>
        <w:tab/>
      </w:r>
      <w:r>
        <w:tab/>
      </w:r>
    </w:p>
    <w:p w:rsidR="006D498F" w:rsidRDefault="00164694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line="259" w:lineRule="exact"/>
        <w:jc w:val="both"/>
      </w:pPr>
      <w:r>
        <w:t>кадастровый номер лесных участков**</w:t>
      </w:r>
    </w:p>
    <w:p w:rsidR="006D498F" w:rsidRDefault="00164694">
      <w:pPr>
        <w:pStyle w:val="20"/>
        <w:shd w:val="clear" w:color="auto" w:fill="auto"/>
        <w:spacing w:line="259" w:lineRule="exact"/>
        <w:ind w:right="5380" w:firstLine="520"/>
      </w:pPr>
      <w:r>
        <w:t>основание предоставления земельного участка без проведения торгов*</w:t>
      </w:r>
    </w:p>
    <w:p w:rsidR="006D498F" w:rsidRDefault="00164694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line="259" w:lineRule="exact"/>
        <w:jc w:val="both"/>
      </w:pPr>
      <w:r>
        <w:t>вид права, на котором заявитель желает</w:t>
      </w:r>
    </w:p>
    <w:p w:rsidR="006D498F" w:rsidRDefault="00164694">
      <w:pPr>
        <w:pStyle w:val="20"/>
        <w:shd w:val="clear" w:color="auto" w:fill="auto"/>
        <w:tabs>
          <w:tab w:val="left" w:pos="5052"/>
          <w:tab w:val="left" w:leader="underscore" w:pos="9840"/>
        </w:tabs>
        <w:spacing w:line="259" w:lineRule="exact"/>
        <w:jc w:val="both"/>
      </w:pPr>
      <w:r>
        <w:t>приобрести земельный участок*</w:t>
      </w:r>
      <w:r>
        <w:tab/>
      </w:r>
      <w:r>
        <w:tab/>
      </w:r>
    </w:p>
    <w:p w:rsidR="006D498F" w:rsidRDefault="00164694">
      <w:pPr>
        <w:pStyle w:val="20"/>
        <w:numPr>
          <w:ilvl w:val="0"/>
          <w:numId w:val="1"/>
        </w:numPr>
        <w:shd w:val="clear" w:color="auto" w:fill="auto"/>
        <w:tabs>
          <w:tab w:val="left" w:pos="258"/>
        </w:tabs>
        <w:spacing w:after="60" w:line="259" w:lineRule="exact"/>
        <w:jc w:val="both"/>
      </w:pPr>
      <w:r>
        <w:t>цель использования земельного участка*</w:t>
      </w:r>
    </w:p>
    <w:p w:rsidR="006D498F" w:rsidRDefault="00164694">
      <w:pPr>
        <w:pStyle w:val="20"/>
        <w:numPr>
          <w:ilvl w:val="0"/>
          <w:numId w:val="1"/>
        </w:numPr>
        <w:shd w:val="clear" w:color="auto" w:fill="auto"/>
        <w:tabs>
          <w:tab w:val="left" w:pos="258"/>
        </w:tabs>
        <w:spacing w:line="259" w:lineRule="exact"/>
        <w:jc w:val="both"/>
      </w:pPr>
      <w:r>
        <w:t>реквизиты решения об изъятии земельного</w:t>
      </w:r>
    </w:p>
    <w:p w:rsidR="006D498F" w:rsidRDefault="00164694">
      <w:pPr>
        <w:pStyle w:val="20"/>
        <w:shd w:val="clear" w:color="auto" w:fill="auto"/>
        <w:tabs>
          <w:tab w:val="left" w:pos="5052"/>
          <w:tab w:val="left" w:leader="underscore" w:pos="9840"/>
        </w:tabs>
        <w:spacing w:line="259" w:lineRule="exact"/>
        <w:jc w:val="both"/>
      </w:pPr>
      <w:r>
        <w:t>участка**</w:t>
      </w:r>
      <w:r>
        <w:tab/>
      </w:r>
      <w:r>
        <w:tab/>
      </w:r>
    </w:p>
    <w:p w:rsidR="006D498F" w:rsidRDefault="00164694">
      <w:pPr>
        <w:pStyle w:val="20"/>
        <w:shd w:val="clear" w:color="auto" w:fill="auto"/>
        <w:spacing w:line="259" w:lineRule="exact"/>
        <w:ind w:right="5380" w:firstLine="520"/>
      </w:pPr>
      <w:r>
        <w:t>реквизиты решения об утверждении документа территориального планирования и</w:t>
      </w:r>
    </w:p>
    <w:p w:rsidR="006D498F" w:rsidRDefault="00164694">
      <w:pPr>
        <w:pStyle w:val="20"/>
        <w:shd w:val="clear" w:color="auto" w:fill="auto"/>
        <w:tabs>
          <w:tab w:val="left" w:leader="underscore" w:pos="9211"/>
        </w:tabs>
        <w:spacing w:after="225" w:line="259" w:lineRule="exact"/>
        <w:jc w:val="both"/>
      </w:pPr>
      <w:r>
        <w:t>(или)проекта планировки территории**</w:t>
      </w:r>
      <w:r>
        <w:tab/>
      </w:r>
    </w:p>
    <w:p w:rsidR="006D498F" w:rsidRDefault="00164694">
      <w:pPr>
        <w:pStyle w:val="20"/>
        <w:shd w:val="clear" w:color="auto" w:fill="auto"/>
        <w:spacing w:line="278" w:lineRule="exact"/>
      </w:pPr>
      <w:r>
        <w:t xml:space="preserve">Решение о предоставлении услуги прошу предоставить следующим выбранным мною способом: </w:t>
      </w:r>
      <w:r>
        <w:rPr>
          <w:rStyle w:val="2115pt"/>
        </w:rPr>
        <w:t>(напротив выбранного способа поставить любой знак)</w:t>
      </w:r>
    </w:p>
    <w:p w:rsidR="006D498F" w:rsidRDefault="00164694">
      <w:pPr>
        <w:pStyle w:val="20"/>
        <w:numPr>
          <w:ilvl w:val="0"/>
          <w:numId w:val="1"/>
        </w:numPr>
        <w:shd w:val="clear" w:color="auto" w:fill="auto"/>
        <w:tabs>
          <w:tab w:val="left" w:pos="262"/>
          <w:tab w:val="left" w:leader="underscore" w:pos="9610"/>
        </w:tabs>
        <w:spacing w:line="278" w:lineRule="exact"/>
        <w:jc w:val="both"/>
      </w:pPr>
      <w:r>
        <w:t xml:space="preserve">выдать при личном обращении в МБУ «МФЦ Кусинского муниципального района» </w:t>
      </w:r>
      <w:r>
        <w:tab/>
      </w:r>
      <w:r>
        <w:br w:type="page"/>
      </w:r>
    </w:p>
    <w:p w:rsidR="006D498F" w:rsidRDefault="00164694">
      <w:pPr>
        <w:pStyle w:val="20"/>
        <w:shd w:val="clear" w:color="auto" w:fill="auto"/>
        <w:spacing w:after="248" w:line="220" w:lineRule="exact"/>
        <w:ind w:left="200"/>
        <w:jc w:val="both"/>
      </w:pPr>
      <w:r>
        <w:lastRenderedPageBreak/>
        <w:t>- направить почтой по почтовому адресу</w:t>
      </w:r>
    </w:p>
    <w:p w:rsidR="006D498F" w:rsidRDefault="00164694">
      <w:pPr>
        <w:pStyle w:val="20"/>
        <w:shd w:val="clear" w:color="auto" w:fill="auto"/>
        <w:spacing w:line="220" w:lineRule="exact"/>
        <w:jc w:val="both"/>
      </w:pPr>
      <w:r>
        <w:t>К заявлению прилагаю следующие документы:</w:t>
      </w:r>
    </w:p>
    <w:p w:rsidR="006D498F" w:rsidRDefault="00164694">
      <w:pPr>
        <w:pStyle w:val="40"/>
        <w:shd w:val="clear" w:color="auto" w:fill="auto"/>
        <w:spacing w:before="0"/>
      </w:pPr>
      <w:r>
        <w:t>(напротив наименования приложенного документа поставить любой знак)</w:t>
      </w:r>
    </w:p>
    <w:p w:rsidR="006D498F" w:rsidRDefault="00164694">
      <w:pPr>
        <w:pStyle w:val="20"/>
        <w:numPr>
          <w:ilvl w:val="0"/>
          <w:numId w:val="2"/>
        </w:numPr>
        <w:shd w:val="clear" w:color="auto" w:fill="auto"/>
        <w:tabs>
          <w:tab w:val="left" w:pos="518"/>
        </w:tabs>
        <w:spacing w:after="351" w:line="283" w:lineRule="exact"/>
        <w:ind w:left="200"/>
        <w:jc w:val="both"/>
      </w:pPr>
      <w:r>
        <w:t>Копия паспорта заявителя *</w:t>
      </w:r>
    </w:p>
    <w:p w:rsidR="006D498F" w:rsidRDefault="00164694">
      <w:pPr>
        <w:pStyle w:val="20"/>
        <w:numPr>
          <w:ilvl w:val="0"/>
          <w:numId w:val="2"/>
        </w:numPr>
        <w:shd w:val="clear" w:color="auto" w:fill="auto"/>
        <w:tabs>
          <w:tab w:val="left" w:pos="542"/>
        </w:tabs>
        <w:spacing w:after="248" w:line="220" w:lineRule="exact"/>
        <w:ind w:left="200"/>
        <w:jc w:val="both"/>
      </w:pPr>
      <w:r>
        <w:t>Выписка из Единого государственного реестра юридических лиц (ЕГРЮЛ)*</w:t>
      </w:r>
    </w:p>
    <w:p w:rsidR="006D498F" w:rsidRDefault="00164694">
      <w:pPr>
        <w:pStyle w:val="20"/>
        <w:numPr>
          <w:ilvl w:val="0"/>
          <w:numId w:val="2"/>
        </w:numPr>
        <w:shd w:val="clear" w:color="auto" w:fill="auto"/>
        <w:tabs>
          <w:tab w:val="left" w:pos="538"/>
        </w:tabs>
        <w:spacing w:after="253" w:line="220" w:lineRule="exact"/>
        <w:ind w:left="200"/>
        <w:jc w:val="both"/>
      </w:pPr>
      <w:r>
        <w:t>Копия документа, подтверждающего полномочия представителя заявителя *</w:t>
      </w:r>
    </w:p>
    <w:p w:rsidR="006D498F" w:rsidRDefault="00164694">
      <w:pPr>
        <w:pStyle w:val="20"/>
        <w:numPr>
          <w:ilvl w:val="0"/>
          <w:numId w:val="2"/>
        </w:numPr>
        <w:shd w:val="clear" w:color="auto" w:fill="auto"/>
        <w:tabs>
          <w:tab w:val="left" w:pos="547"/>
        </w:tabs>
        <w:spacing w:after="248" w:line="220" w:lineRule="exact"/>
        <w:ind w:left="200"/>
        <w:jc w:val="both"/>
      </w:pPr>
      <w:r>
        <w:t>Копия паспорта представителя заявителя *</w:t>
      </w:r>
    </w:p>
    <w:p w:rsidR="006D498F" w:rsidRDefault="00164694">
      <w:pPr>
        <w:pStyle w:val="20"/>
        <w:numPr>
          <w:ilvl w:val="0"/>
          <w:numId w:val="2"/>
        </w:numPr>
        <w:shd w:val="clear" w:color="auto" w:fill="auto"/>
        <w:tabs>
          <w:tab w:val="left" w:pos="538"/>
        </w:tabs>
        <w:spacing w:after="214" w:line="220" w:lineRule="exact"/>
        <w:ind w:left="200"/>
        <w:jc w:val="both"/>
      </w:pPr>
      <w:r>
        <w:t>Кадастровый паспорт земельного участка формы В.1 - В.2 *</w:t>
      </w:r>
    </w:p>
    <w:p w:rsidR="006D498F" w:rsidRDefault="00164694">
      <w:pPr>
        <w:pStyle w:val="20"/>
        <w:numPr>
          <w:ilvl w:val="0"/>
          <w:numId w:val="2"/>
        </w:numPr>
        <w:shd w:val="clear" w:color="auto" w:fill="auto"/>
        <w:tabs>
          <w:tab w:val="left" w:pos="542"/>
        </w:tabs>
        <w:spacing w:after="296" w:line="269" w:lineRule="exact"/>
        <w:ind w:left="200" w:right="740"/>
        <w:jc w:val="both"/>
      </w:pPr>
      <w:r>
        <w:t>Выписка из Единого государственного реестра прав на недвижимое имущество и сделок с ним на земельный участок *</w:t>
      </w:r>
    </w:p>
    <w:p w:rsidR="006D498F" w:rsidRDefault="00164694">
      <w:pPr>
        <w:pStyle w:val="20"/>
        <w:numPr>
          <w:ilvl w:val="0"/>
          <w:numId w:val="2"/>
        </w:numPr>
        <w:shd w:val="clear" w:color="auto" w:fill="auto"/>
        <w:tabs>
          <w:tab w:val="left" w:pos="538"/>
        </w:tabs>
        <w:spacing w:after="296" w:line="274" w:lineRule="exact"/>
        <w:ind w:left="200" w:right="740"/>
        <w:jc w:val="both"/>
      </w:pPr>
      <w:r>
        <w:t>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власти*</w:t>
      </w:r>
    </w:p>
    <w:p w:rsidR="006D498F" w:rsidRDefault="00164694">
      <w:pPr>
        <w:pStyle w:val="20"/>
        <w:numPr>
          <w:ilvl w:val="0"/>
          <w:numId w:val="2"/>
        </w:numPr>
        <w:shd w:val="clear" w:color="auto" w:fill="auto"/>
        <w:tabs>
          <w:tab w:val="left" w:pos="547"/>
        </w:tabs>
        <w:spacing w:after="304" w:line="278" w:lineRule="exact"/>
        <w:ind w:left="200" w:right="740"/>
        <w:jc w:val="both"/>
      </w:pPr>
      <w:r>
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участок**</w:t>
      </w:r>
    </w:p>
    <w:p w:rsidR="006D498F" w:rsidRDefault="00164694">
      <w:pPr>
        <w:pStyle w:val="20"/>
        <w:numPr>
          <w:ilvl w:val="0"/>
          <w:numId w:val="2"/>
        </w:numPr>
        <w:shd w:val="clear" w:color="auto" w:fill="auto"/>
        <w:tabs>
          <w:tab w:val="left" w:pos="547"/>
        </w:tabs>
        <w:spacing w:after="296" w:line="274" w:lineRule="exact"/>
        <w:ind w:left="200" w:right="740"/>
        <w:jc w:val="both"/>
      </w:pPr>
      <w:r>
        <w:t>Проектная документация о местоположении, границах, площади и об иных количественных и качественных характеристиках лесных участков в случае, если подается заявление о предварительном согласовании предоставления лесного участка**</w:t>
      </w:r>
    </w:p>
    <w:p w:rsidR="006D498F" w:rsidRDefault="00164694">
      <w:pPr>
        <w:pStyle w:val="20"/>
        <w:numPr>
          <w:ilvl w:val="0"/>
          <w:numId w:val="2"/>
        </w:numPr>
        <w:shd w:val="clear" w:color="auto" w:fill="auto"/>
        <w:tabs>
          <w:tab w:val="left" w:pos="763"/>
        </w:tabs>
        <w:spacing w:after="304" w:line="278" w:lineRule="exact"/>
        <w:ind w:left="200" w:right="740"/>
        <w:jc w:val="both"/>
      </w:pPr>
      <w:r>
        <w:t>Подготовленные некоммерческой организацией, созданной гражданами, списки ее членов в случае, если подается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садоводства**</w:t>
      </w:r>
    </w:p>
    <w:p w:rsidR="006D498F" w:rsidRDefault="00FC7FF3">
      <w:pPr>
        <w:pStyle w:val="20"/>
        <w:numPr>
          <w:ilvl w:val="0"/>
          <w:numId w:val="2"/>
        </w:numPr>
        <w:shd w:val="clear" w:color="auto" w:fill="auto"/>
        <w:tabs>
          <w:tab w:val="left" w:pos="658"/>
        </w:tabs>
        <w:spacing w:after="343" w:line="274" w:lineRule="exact"/>
        <w:ind w:left="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85.65pt;margin-top:-2.9pt;width:22.55pt;height:42.7pt;z-index:-251658752;mso-wrap-distance-left:5.5pt;mso-wrap-distance-right:5pt;mso-wrap-distance-bottom:20.9pt;mso-position-horizontal-relative:margin" wrapcoords="0 0 21600 0 21600 21600 0 21600 0 0">
            <v:imagedata r:id="rId7" o:title="image1"/>
            <w10:wrap type="square" side="left" anchorx="margin"/>
          </v:shape>
        </w:pict>
      </w:r>
      <w:r w:rsidR="00164694"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лицо**</w:t>
      </w:r>
    </w:p>
    <w:p w:rsidR="006D498F" w:rsidRDefault="00164694">
      <w:pPr>
        <w:pStyle w:val="20"/>
        <w:shd w:val="clear" w:color="auto" w:fill="auto"/>
        <w:tabs>
          <w:tab w:val="left" w:pos="763"/>
          <w:tab w:val="left" w:pos="2971"/>
        </w:tabs>
        <w:spacing w:after="213" w:line="220" w:lineRule="exact"/>
        <w:jc w:val="both"/>
      </w:pPr>
      <w:r>
        <w:t>«</w:t>
      </w:r>
      <w:r w:rsidR="00F027D3">
        <w:t>________</w:t>
      </w:r>
      <w:r>
        <w:t>»</w:t>
      </w:r>
      <w:r w:rsidR="00F027D3">
        <w:t>_____________</w:t>
      </w:r>
      <w:r>
        <w:t>20</w:t>
      </w:r>
      <w:r w:rsidR="00F027D3">
        <w:t>___</w:t>
      </w:r>
      <w:r>
        <w:t>г.</w:t>
      </w:r>
      <w:r w:rsidR="00F027D3">
        <w:t xml:space="preserve">                             ________________________________________</w:t>
      </w:r>
    </w:p>
    <w:p w:rsidR="006D498F" w:rsidRDefault="00164694">
      <w:pPr>
        <w:pStyle w:val="20"/>
        <w:shd w:val="clear" w:color="auto" w:fill="auto"/>
        <w:spacing w:line="264" w:lineRule="exact"/>
        <w:jc w:val="both"/>
      </w:pPr>
      <w:r>
        <w:t>(подпись, расшифровка подписи)</w:t>
      </w:r>
    </w:p>
    <w:p w:rsidR="006D498F" w:rsidRDefault="00164694">
      <w:pPr>
        <w:pStyle w:val="40"/>
        <w:shd w:val="clear" w:color="auto" w:fill="auto"/>
        <w:spacing w:before="0" w:line="264" w:lineRule="exact"/>
      </w:pPr>
      <w:r>
        <w:rPr>
          <w:rStyle w:val="411pt"/>
        </w:rPr>
        <w:t xml:space="preserve">* </w:t>
      </w:r>
      <w:r>
        <w:t>Информация и документы, наличие которых является обязательным.</w:t>
      </w:r>
    </w:p>
    <w:p w:rsidR="006D498F" w:rsidRDefault="00164694">
      <w:pPr>
        <w:pStyle w:val="40"/>
        <w:shd w:val="clear" w:color="auto" w:fill="auto"/>
        <w:spacing w:before="0" w:line="264" w:lineRule="exact"/>
      </w:pPr>
      <w:r>
        <w:rPr>
          <w:rStyle w:val="411pt"/>
        </w:rPr>
        <w:t xml:space="preserve">** </w:t>
      </w:r>
      <w:r>
        <w:t>Информация и документы, наличие которых является обязательным в случаях, установленных законодательством.</w:t>
      </w:r>
    </w:p>
    <w:p w:rsidR="006D498F" w:rsidRDefault="00164694">
      <w:pPr>
        <w:pStyle w:val="40"/>
        <w:shd w:val="clear" w:color="auto" w:fill="auto"/>
        <w:spacing w:before="0" w:line="264" w:lineRule="exact"/>
      </w:pPr>
      <w:r>
        <w:t>Документы, указанные в п.п. 2,5,6 предоставляются заявителями по собственной инициативе либо могут быть запрошены в порядке межведомственного информационного взаимодействия.</w:t>
      </w:r>
    </w:p>
    <w:sectPr w:rsidR="006D498F" w:rsidSect="006D498F">
      <w:pgSz w:w="11900" w:h="16840"/>
      <w:pgMar w:top="1022" w:right="455" w:bottom="1624" w:left="10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FF3" w:rsidRDefault="00FC7FF3" w:rsidP="006D498F">
      <w:r>
        <w:separator/>
      </w:r>
    </w:p>
  </w:endnote>
  <w:endnote w:type="continuationSeparator" w:id="0">
    <w:p w:rsidR="00FC7FF3" w:rsidRDefault="00FC7FF3" w:rsidP="006D4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FF3" w:rsidRDefault="00FC7FF3"/>
  </w:footnote>
  <w:footnote w:type="continuationSeparator" w:id="0">
    <w:p w:rsidR="00FC7FF3" w:rsidRDefault="00FC7FF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D5491B"/>
    <w:multiLevelType w:val="multilevel"/>
    <w:tmpl w:val="8AC088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D706E5"/>
    <w:multiLevelType w:val="multilevel"/>
    <w:tmpl w:val="77268B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D498F"/>
    <w:rsid w:val="00164694"/>
    <w:rsid w:val="001A2D2C"/>
    <w:rsid w:val="006240CC"/>
    <w:rsid w:val="006D498F"/>
    <w:rsid w:val="008C545F"/>
    <w:rsid w:val="00B5670D"/>
    <w:rsid w:val="00F027D3"/>
    <w:rsid w:val="00FC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6013564-CC82-41C6-856E-6CDDA41C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498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D498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D49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5pt">
    <w:name w:val="Основной текст (2) + 11;5 pt;Курсив"/>
    <w:basedOn w:val="2"/>
    <w:rsid w:val="006D49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D49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6D49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411pt">
    <w:name w:val="Основной текст (4) + 11 pt;Не курсив"/>
    <w:basedOn w:val="4"/>
    <w:rsid w:val="006D49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D498F"/>
    <w:pPr>
      <w:shd w:val="clear" w:color="auto" w:fill="FFFFFF"/>
      <w:spacing w:line="331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6D498F"/>
    <w:pPr>
      <w:shd w:val="clear" w:color="auto" w:fill="FFFFFF"/>
      <w:spacing w:before="240" w:line="27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6D498F"/>
    <w:pPr>
      <w:shd w:val="clear" w:color="auto" w:fill="FFFFFF"/>
      <w:spacing w:before="60" w:line="283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568</Words>
  <Characters>3241</Characters>
  <Application>Microsoft Office Word</Application>
  <DocSecurity>0</DocSecurity>
  <Lines>27</Lines>
  <Paragraphs>7</Paragraphs>
  <ScaleCrop>false</ScaleCrop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2018-04-03T06:32:00Z</cp:lastPrinted>
  <dcterms:created xsi:type="dcterms:W3CDTF">2017-11-22T04:32:00Z</dcterms:created>
  <dcterms:modified xsi:type="dcterms:W3CDTF">2021-01-14T11:21:00Z</dcterms:modified>
</cp:coreProperties>
</file>