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27" w:rsidRPr="00562E27" w:rsidRDefault="00562E27" w:rsidP="00562E27">
      <w:pPr>
        <w:pStyle w:val="ac"/>
        <w:rPr>
          <w:rFonts w:ascii="Times New Roman" w:hAnsi="Times New Roman"/>
        </w:rPr>
      </w:pPr>
      <w:r w:rsidRPr="00562E27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E27" w:rsidRPr="00562E27" w:rsidRDefault="00562E27" w:rsidP="00562E27">
      <w:pPr>
        <w:pStyle w:val="ac"/>
        <w:rPr>
          <w:rFonts w:ascii="Times New Roman" w:hAnsi="Times New Roman"/>
        </w:rPr>
      </w:pPr>
      <w:r w:rsidRPr="00562E27">
        <w:rPr>
          <w:rFonts w:ascii="Times New Roman" w:hAnsi="Times New Roman"/>
        </w:rPr>
        <w:t>АДМИНИСТРАЦИЯ</w:t>
      </w:r>
    </w:p>
    <w:p w:rsidR="00562E27" w:rsidRPr="00562E27" w:rsidRDefault="00562E27" w:rsidP="00562E27">
      <w:pPr>
        <w:pStyle w:val="ac"/>
        <w:rPr>
          <w:rFonts w:ascii="Times New Roman" w:hAnsi="Times New Roman"/>
        </w:rPr>
      </w:pPr>
      <w:r w:rsidRPr="00562E27">
        <w:rPr>
          <w:rFonts w:ascii="Times New Roman" w:hAnsi="Times New Roman"/>
        </w:rPr>
        <w:t>КУСИНСКОГО ГОРОДСКОГО ПОСЕЛЕНИЯ</w:t>
      </w:r>
    </w:p>
    <w:p w:rsidR="00562E27" w:rsidRPr="00562E27" w:rsidRDefault="00562E27" w:rsidP="00562E27">
      <w:pPr>
        <w:pStyle w:val="ac"/>
        <w:rPr>
          <w:rFonts w:ascii="Times New Roman" w:hAnsi="Times New Roman"/>
          <w:b w:val="0"/>
        </w:rPr>
      </w:pPr>
      <w:r w:rsidRPr="00562E27">
        <w:rPr>
          <w:rFonts w:ascii="Times New Roman" w:hAnsi="Times New Roman"/>
        </w:rPr>
        <w:t>Челябинской области</w:t>
      </w:r>
    </w:p>
    <w:p w:rsidR="00562E27" w:rsidRPr="00562E27" w:rsidRDefault="00562E27" w:rsidP="00562E27">
      <w:pPr>
        <w:jc w:val="center"/>
        <w:rPr>
          <w:rFonts w:ascii="Times New Roman" w:hAnsi="Times New Roman" w:cs="Times New Roman"/>
          <w:b/>
          <w:szCs w:val="20"/>
        </w:rPr>
      </w:pPr>
    </w:p>
    <w:p w:rsidR="00562E27" w:rsidRPr="00562E27" w:rsidRDefault="00562E27" w:rsidP="00562E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2E2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62E27" w:rsidRPr="00562E27" w:rsidRDefault="00562E27" w:rsidP="00562E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2E27">
        <w:rPr>
          <w:rFonts w:ascii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</w:t>
      </w:r>
    </w:p>
    <w:p w:rsidR="00562E27" w:rsidRPr="00562E27" w:rsidRDefault="00562E27" w:rsidP="00562E27">
      <w:pPr>
        <w:jc w:val="center"/>
        <w:rPr>
          <w:rFonts w:ascii="Times New Roman" w:hAnsi="Times New Roman" w:cs="Times New Roman"/>
          <w:b/>
        </w:rPr>
      </w:pPr>
    </w:p>
    <w:p w:rsidR="00562E27" w:rsidRPr="00562E27" w:rsidRDefault="00562E27" w:rsidP="00562E27">
      <w:pPr>
        <w:jc w:val="both"/>
        <w:rPr>
          <w:rFonts w:ascii="Times New Roman" w:hAnsi="Times New Roman" w:cs="Times New Roman"/>
          <w:u w:val="single"/>
        </w:rPr>
      </w:pPr>
      <w:r w:rsidRPr="00562E27">
        <w:rPr>
          <w:rFonts w:ascii="Times New Roman" w:hAnsi="Times New Roman" w:cs="Times New Roman"/>
          <w:u w:val="single"/>
        </w:rPr>
        <w:t>29.08.2016 г. № 147</w:t>
      </w:r>
    </w:p>
    <w:p w:rsidR="00562E27" w:rsidRPr="00562E27" w:rsidRDefault="00562E27" w:rsidP="00562E27">
      <w:pPr>
        <w:jc w:val="both"/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 xml:space="preserve">            г. </w:t>
      </w:r>
      <w:proofErr w:type="gramStart"/>
      <w:r w:rsidRPr="00562E27">
        <w:rPr>
          <w:rFonts w:ascii="Times New Roman" w:hAnsi="Times New Roman" w:cs="Times New Roman"/>
        </w:rPr>
        <w:t>Куса</w:t>
      </w:r>
      <w:proofErr w:type="gramEnd"/>
    </w:p>
    <w:p w:rsidR="00562E27" w:rsidRPr="00562E27" w:rsidRDefault="00562E27" w:rsidP="00562E27">
      <w:pPr>
        <w:jc w:val="both"/>
        <w:rPr>
          <w:rFonts w:ascii="Times New Roman" w:hAnsi="Times New Roman" w:cs="Times New Roman"/>
          <w:bCs/>
          <w:iCs/>
        </w:rPr>
      </w:pP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Об утверждении Порядка о сообщения работниками,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proofErr w:type="gramStart"/>
      <w:r w:rsidRPr="00562E27">
        <w:rPr>
          <w:rFonts w:ascii="Times New Roman" w:hAnsi="Times New Roman" w:cs="Times New Roman"/>
        </w:rPr>
        <w:t>замещающими</w:t>
      </w:r>
      <w:proofErr w:type="gramEnd"/>
      <w:r w:rsidRPr="00562E27">
        <w:rPr>
          <w:rFonts w:ascii="Times New Roman" w:hAnsi="Times New Roman" w:cs="Times New Roman"/>
        </w:rPr>
        <w:t xml:space="preserve"> должности в администрации Кусинского городского поселения, не отнесенные к должностям муниципальной службы,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о получении подарка в связи с протокольными мероприятиями, служебными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командировками и другими официальными мероприятиями, участие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 xml:space="preserve">в </w:t>
      </w:r>
      <w:proofErr w:type="gramStart"/>
      <w:r w:rsidRPr="00562E27">
        <w:rPr>
          <w:rFonts w:ascii="Times New Roman" w:hAnsi="Times New Roman" w:cs="Times New Roman"/>
        </w:rPr>
        <w:t>которых</w:t>
      </w:r>
      <w:proofErr w:type="gramEnd"/>
      <w:r w:rsidRPr="00562E27">
        <w:rPr>
          <w:rFonts w:ascii="Times New Roman" w:hAnsi="Times New Roman" w:cs="Times New Roman"/>
        </w:rPr>
        <w:t xml:space="preserve"> связано с их должностным положением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или исполнением ими должностных обязанностей,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порядка сдачи и оценки подарка, реализации (выкупа) и зачислении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средств, вырученных от его реализации.</w:t>
      </w:r>
    </w:p>
    <w:p w:rsidR="00562E27" w:rsidRPr="00562E27" w:rsidRDefault="00562E27" w:rsidP="00562E27">
      <w:pPr>
        <w:rPr>
          <w:rFonts w:ascii="Times New Roman" w:hAnsi="Times New Roman" w:cs="Times New Roman"/>
        </w:rPr>
      </w:pPr>
    </w:p>
    <w:p w:rsidR="00562E27" w:rsidRPr="00562E27" w:rsidRDefault="00562E27" w:rsidP="00562E2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62E27">
        <w:rPr>
          <w:rFonts w:ascii="Times New Roman" w:hAnsi="Times New Roman" w:cs="Times New Roman"/>
        </w:rPr>
        <w:t>В соответствии с Федеральным законом от 25 декабря 2008 года № 273-Ф3 «О противодействии коррупции», постановлением Правительства Российской Федерации от 09 января 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пунктом 5 подпрограммы</w:t>
      </w:r>
      <w:proofErr w:type="gramEnd"/>
      <w:r w:rsidRPr="00562E27">
        <w:rPr>
          <w:rFonts w:ascii="Times New Roman" w:hAnsi="Times New Roman" w:cs="Times New Roman"/>
        </w:rPr>
        <w:t xml:space="preserve">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от 22 октября 2013г. № 359-П, руководствуясь статьёй 31 Устава Кусинского городского поселения:</w:t>
      </w:r>
    </w:p>
    <w:p w:rsidR="00562E27" w:rsidRPr="00562E27" w:rsidRDefault="00562E27" w:rsidP="00562E27">
      <w:pPr>
        <w:jc w:val="both"/>
        <w:rPr>
          <w:rFonts w:ascii="Times New Roman" w:hAnsi="Times New Roman" w:cs="Times New Roman"/>
        </w:rPr>
      </w:pPr>
    </w:p>
    <w:p w:rsidR="00562E27" w:rsidRPr="00562E27" w:rsidRDefault="00562E27" w:rsidP="00562E27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562E27">
        <w:rPr>
          <w:rFonts w:ascii="Times New Roman" w:hAnsi="Times New Roman" w:cs="Times New Roman"/>
        </w:rPr>
        <w:t>Положение о порядке сообщения работниками, замещающими должности в администрации Кусинского городского поселения, не отнесенные к должностям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зачислении средств, вырученных от его реализации (далее</w:t>
      </w:r>
      <w:proofErr w:type="gramEnd"/>
      <w:r w:rsidRPr="00562E27">
        <w:rPr>
          <w:rFonts w:ascii="Times New Roman" w:hAnsi="Times New Roman" w:cs="Times New Roman"/>
        </w:rPr>
        <w:t xml:space="preserve"> именуется - Порядок);</w:t>
      </w:r>
    </w:p>
    <w:p w:rsidR="00562E27" w:rsidRPr="00562E27" w:rsidRDefault="00562E27" w:rsidP="00562E27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2E27">
        <w:rPr>
          <w:rFonts w:ascii="Times New Roman" w:hAnsi="Times New Roman" w:cs="Times New Roman"/>
        </w:rPr>
        <w:t>Опубликовать данное постановление на официальном сайте администрации Кусинского городского поселения.</w:t>
      </w:r>
    </w:p>
    <w:p w:rsidR="00562E27" w:rsidRPr="00562E27" w:rsidRDefault="00562E27" w:rsidP="00562E27">
      <w:pPr>
        <w:jc w:val="both"/>
        <w:rPr>
          <w:rFonts w:ascii="Times New Roman" w:hAnsi="Times New Roman" w:cs="Times New Roman"/>
        </w:rPr>
      </w:pPr>
    </w:p>
    <w:p w:rsidR="00562E27" w:rsidRPr="00562E27" w:rsidRDefault="00562E27" w:rsidP="00562E27">
      <w:pPr>
        <w:jc w:val="both"/>
        <w:rPr>
          <w:rFonts w:ascii="Times New Roman" w:hAnsi="Times New Roman" w:cs="Times New Roman"/>
        </w:rPr>
      </w:pPr>
    </w:p>
    <w:p w:rsidR="00562E27" w:rsidRPr="00562E27" w:rsidRDefault="00562E27" w:rsidP="00562E27">
      <w:pPr>
        <w:jc w:val="both"/>
        <w:rPr>
          <w:rFonts w:ascii="Times New Roman" w:hAnsi="Times New Roman" w:cs="Times New Roman"/>
          <w:bCs/>
          <w:iCs/>
        </w:rPr>
      </w:pPr>
      <w:r w:rsidRPr="00562E27">
        <w:rPr>
          <w:rFonts w:ascii="Times New Roman" w:hAnsi="Times New Roman" w:cs="Times New Roman"/>
          <w:bCs/>
          <w:iCs/>
        </w:rPr>
        <w:t xml:space="preserve">Глава Кусинского городского поселения                              </w:t>
      </w:r>
      <w:r>
        <w:rPr>
          <w:rFonts w:ascii="Times New Roman" w:hAnsi="Times New Roman" w:cs="Times New Roman"/>
          <w:bCs/>
          <w:iCs/>
        </w:rPr>
        <w:t xml:space="preserve">                  </w:t>
      </w:r>
      <w:r w:rsidRPr="00562E27">
        <w:rPr>
          <w:rFonts w:ascii="Times New Roman" w:hAnsi="Times New Roman" w:cs="Times New Roman"/>
          <w:bCs/>
          <w:iCs/>
        </w:rPr>
        <w:t xml:space="preserve">               В.Г. Васенёв</w:t>
      </w:r>
    </w:p>
    <w:p w:rsidR="00562E27" w:rsidRPr="00562E27" w:rsidRDefault="00562E27" w:rsidP="00562E27">
      <w:pPr>
        <w:jc w:val="both"/>
        <w:rPr>
          <w:rFonts w:ascii="Times New Roman" w:hAnsi="Times New Roman" w:cs="Times New Roman"/>
        </w:rPr>
      </w:pPr>
    </w:p>
    <w:p w:rsidR="00562E27" w:rsidRDefault="00562E27" w:rsidP="00562E2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562E27" w:rsidRDefault="00562E27" w:rsidP="00562E27">
      <w:pPr>
        <w:jc w:val="right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562E27" w:rsidRPr="00802A3A" w:rsidRDefault="00562E27" w:rsidP="00562E27">
      <w:pPr>
        <w:jc w:val="right"/>
        <w:rPr>
          <w:rFonts w:ascii="Times New Roman" w:hAnsi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 </w:t>
      </w:r>
      <w:r w:rsidRPr="00802A3A">
        <w:rPr>
          <w:rFonts w:ascii="Times New Roman" w:hAnsi="Times New Roman"/>
          <w:sz w:val="28"/>
        </w:rPr>
        <w:t xml:space="preserve">Кусинского </w:t>
      </w:r>
      <w:r>
        <w:rPr>
          <w:rFonts w:ascii="Times New Roman" w:hAnsi="Times New Roman"/>
          <w:sz w:val="28"/>
        </w:rPr>
        <w:t>городского поселения</w:t>
      </w:r>
    </w:p>
    <w:p w:rsidR="00562E27" w:rsidRDefault="00562E27" w:rsidP="00562E27">
      <w:pPr>
        <w:jc w:val="right"/>
        <w:rPr>
          <w:rFonts w:ascii="Times New Roman" w:hAnsi="Times New Roman"/>
          <w:sz w:val="28"/>
          <w:u w:val="single"/>
        </w:rPr>
      </w:pPr>
      <w:r w:rsidRPr="00802A3A">
        <w:rPr>
          <w:rFonts w:ascii="Times New Roman" w:hAnsi="Times New Roman"/>
          <w:sz w:val="28"/>
        </w:rPr>
        <w:t xml:space="preserve">от </w:t>
      </w:r>
      <w:r w:rsidRPr="00802A3A">
        <w:rPr>
          <w:rFonts w:ascii="Times New Roman" w:hAnsi="Times New Roman"/>
          <w:sz w:val="28"/>
          <w:u w:val="single"/>
        </w:rPr>
        <w:t>29.08.2016 г.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147</w:t>
      </w:r>
    </w:p>
    <w:p w:rsidR="00562E27" w:rsidRDefault="00562E27" w:rsidP="00562E27">
      <w:pPr>
        <w:jc w:val="right"/>
        <w:rPr>
          <w:rFonts w:ascii="Times New Roman" w:hAnsi="Times New Roman" w:cs="Times New Roman"/>
          <w:sz w:val="28"/>
        </w:rPr>
      </w:pPr>
    </w:p>
    <w:p w:rsidR="00562E27" w:rsidRPr="00562E27" w:rsidRDefault="00562E27" w:rsidP="00562E27">
      <w:pPr>
        <w:jc w:val="center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Положение</w:t>
      </w:r>
    </w:p>
    <w:p w:rsidR="00562E27" w:rsidRPr="00562E27" w:rsidRDefault="00562E27" w:rsidP="00E556E3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 xml:space="preserve">о порядке сообщения работниками, замещающими должности </w:t>
      </w:r>
      <w:r>
        <w:rPr>
          <w:rFonts w:ascii="Times New Roman" w:hAnsi="Times New Roman" w:cs="Times New Roman"/>
          <w:sz w:val="28"/>
        </w:rPr>
        <w:t xml:space="preserve">в </w:t>
      </w:r>
      <w:r w:rsidRPr="00562E27"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, не отнесенные к д</w:t>
      </w:r>
      <w:r>
        <w:rPr>
          <w:rFonts w:ascii="Times New Roman" w:hAnsi="Times New Roman" w:cs="Times New Roman"/>
          <w:sz w:val="28"/>
        </w:rPr>
        <w:t>олжностям муниципальной службы</w:t>
      </w:r>
      <w:r w:rsidRPr="00562E27">
        <w:rPr>
          <w:rFonts w:ascii="Times New Roman" w:hAnsi="Times New Roman" w:cs="Times New Roman"/>
          <w:sz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зачислении</w:t>
      </w:r>
      <w:r w:rsidR="00E556E3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средств, вырученных от его реализации.</w:t>
      </w:r>
      <w:proofErr w:type="gramEnd"/>
    </w:p>
    <w:p w:rsidR="00E556E3" w:rsidRDefault="00E556E3" w:rsidP="00562E27">
      <w:pPr>
        <w:rPr>
          <w:rFonts w:ascii="Times New Roman" w:hAnsi="Times New Roman" w:cs="Times New Roman"/>
          <w:sz w:val="28"/>
        </w:rPr>
      </w:pP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 xml:space="preserve">Настоящее Положение определяет порядок сообщения работниками, замещающими должности </w:t>
      </w:r>
      <w:r w:rsidRPr="00E556E3">
        <w:rPr>
          <w:rFonts w:ascii="Times New Roman" w:hAnsi="Times New Roman" w:cs="Times New Roman"/>
          <w:sz w:val="28"/>
        </w:rPr>
        <w:t xml:space="preserve">в </w:t>
      </w:r>
      <w:r w:rsidR="00E556E3" w:rsidRPr="00E556E3"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</w:t>
      </w:r>
      <w:r w:rsidRPr="00E556E3">
        <w:rPr>
          <w:rFonts w:ascii="Times New Roman" w:hAnsi="Times New Roman" w:cs="Times New Roman"/>
          <w:sz w:val="28"/>
        </w:rPr>
        <w:t>, не отнесенные к должностям муниципальной службы</w:t>
      </w:r>
      <w:r w:rsidRPr="00562E27">
        <w:rPr>
          <w:rFonts w:ascii="Times New Roman" w:hAnsi="Times New Roman" w:cs="Times New Roman"/>
          <w:sz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зачислении средств, вырученных от его реализации.</w:t>
      </w:r>
      <w:proofErr w:type="gramEnd"/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Для целей настоящего Положения используются следующие понятия:</w:t>
      </w:r>
    </w:p>
    <w:p w:rsidR="00562E27" w:rsidRPr="00562E27" w:rsidRDefault="00562E27" w:rsidP="00E556E3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>«подарок, полученный в связи с протокольными мероприя</w:t>
      </w:r>
      <w:r w:rsidR="00E556E3">
        <w:rPr>
          <w:rFonts w:ascii="Times New Roman" w:hAnsi="Times New Roman" w:cs="Times New Roman"/>
          <w:sz w:val="28"/>
        </w:rPr>
        <w:t>тиями, служебными командировками</w:t>
      </w:r>
      <w:r w:rsidRPr="00562E27">
        <w:rPr>
          <w:rFonts w:ascii="Times New Roman" w:hAnsi="Times New Roman" w:cs="Times New Roman"/>
          <w:sz w:val="28"/>
        </w:rPr>
        <w:t xml:space="preserve"> и другими официальными мероприятиями» - </w:t>
      </w:r>
      <w:r w:rsidRPr="00E556E3">
        <w:rPr>
          <w:rFonts w:ascii="Times New Roman" w:hAnsi="Times New Roman" w:cs="Times New Roman"/>
          <w:sz w:val="28"/>
        </w:rPr>
        <w:t xml:space="preserve">подарок, полученный работником, замещающим должность в </w:t>
      </w:r>
      <w:r w:rsidR="00E556E3" w:rsidRPr="00E556E3"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</w:t>
      </w:r>
      <w:r w:rsidRPr="00E556E3">
        <w:rPr>
          <w:rFonts w:ascii="Times New Roman" w:hAnsi="Times New Roman" w:cs="Times New Roman"/>
          <w:sz w:val="28"/>
        </w:rPr>
        <w:t>, не отнесенную</w:t>
      </w:r>
      <w:r w:rsidRPr="00562E27">
        <w:rPr>
          <w:rFonts w:ascii="Times New Roman" w:hAnsi="Times New Roman" w:cs="Times New Roman"/>
          <w:sz w:val="28"/>
        </w:rPr>
        <w:t xml:space="preserve"> к д</w:t>
      </w:r>
      <w:r w:rsidR="00E556E3">
        <w:rPr>
          <w:rFonts w:ascii="Times New Roman" w:hAnsi="Times New Roman" w:cs="Times New Roman"/>
          <w:sz w:val="28"/>
        </w:rPr>
        <w:t>олжностям муниципальной службы</w:t>
      </w:r>
      <w:r w:rsidRPr="00562E27">
        <w:rPr>
          <w:rFonts w:ascii="Times New Roman" w:hAnsi="Times New Roman" w:cs="Times New Roman"/>
          <w:sz w:val="28"/>
        </w:rPr>
        <w:t>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562E27">
        <w:rPr>
          <w:rFonts w:ascii="Times New Roman" w:hAnsi="Times New Roman" w:cs="Times New Roman"/>
          <w:sz w:val="28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62E27" w:rsidRPr="00562E27" w:rsidRDefault="00562E27" w:rsidP="00E556E3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>«получение подарка в связи с должностным положением или в связи с исполнением служебных (</w:t>
      </w:r>
      <w:r w:rsidRPr="00E556E3">
        <w:rPr>
          <w:rFonts w:ascii="Times New Roman" w:hAnsi="Times New Roman" w:cs="Times New Roman"/>
          <w:sz w:val="28"/>
        </w:rPr>
        <w:t xml:space="preserve">должностных) обязанностей» - получение работником, замещающим должность </w:t>
      </w:r>
      <w:r w:rsidR="00E556E3">
        <w:rPr>
          <w:rFonts w:ascii="Times New Roman" w:hAnsi="Times New Roman" w:cs="Times New Roman"/>
          <w:sz w:val="28"/>
        </w:rPr>
        <w:t xml:space="preserve">в </w:t>
      </w:r>
      <w:r w:rsidR="00E556E3" w:rsidRPr="00E556E3"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</w:t>
      </w:r>
      <w:r w:rsidRPr="00E556E3">
        <w:rPr>
          <w:rFonts w:ascii="Times New Roman" w:hAnsi="Times New Roman" w:cs="Times New Roman"/>
          <w:sz w:val="28"/>
        </w:rPr>
        <w:t>, не отнесенную</w:t>
      </w:r>
      <w:r w:rsidRPr="00562E27">
        <w:rPr>
          <w:rFonts w:ascii="Times New Roman" w:hAnsi="Times New Roman" w:cs="Times New Roman"/>
          <w:sz w:val="28"/>
        </w:rPr>
        <w:t xml:space="preserve"> к должностям муниципальной службы, лично или через посредника от физических</w:t>
      </w:r>
      <w:r w:rsidR="00E556E3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</w:t>
      </w:r>
      <w:proofErr w:type="gramEnd"/>
      <w:r w:rsidRPr="00562E27">
        <w:rPr>
          <w:rFonts w:ascii="Times New Roman" w:hAnsi="Times New Roman" w:cs="Times New Roman"/>
          <w:sz w:val="28"/>
        </w:rPr>
        <w:t xml:space="preserve"> законами и иными нормативными актами, определяющими особенности </w:t>
      </w:r>
      <w:r w:rsidRPr="00562E27">
        <w:rPr>
          <w:rFonts w:ascii="Times New Roman" w:hAnsi="Times New Roman" w:cs="Times New Roman"/>
          <w:sz w:val="28"/>
        </w:rPr>
        <w:lastRenderedPageBreak/>
        <w:t>правового положения и специфику профессиональной служебной и трудовой деятельности указанных лиц.</w:t>
      </w:r>
    </w:p>
    <w:p w:rsidR="00562E27" w:rsidRPr="00562E27" w:rsidRDefault="00E556E3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Работник, </w:t>
      </w:r>
      <w:r w:rsidR="00562E27" w:rsidRPr="00562E27">
        <w:rPr>
          <w:rFonts w:ascii="Times New Roman" w:hAnsi="Times New Roman" w:cs="Times New Roman"/>
          <w:sz w:val="28"/>
        </w:rPr>
        <w:t xml:space="preserve">замещающий </w:t>
      </w:r>
      <w:r w:rsidR="00562E27" w:rsidRPr="00E556E3">
        <w:rPr>
          <w:rFonts w:ascii="Times New Roman" w:hAnsi="Times New Roman" w:cs="Times New Roman"/>
          <w:sz w:val="28"/>
        </w:rPr>
        <w:t xml:space="preserve">должность в </w:t>
      </w:r>
      <w:r w:rsidRPr="00E556E3"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</w:t>
      </w:r>
      <w:r w:rsidR="00562E27" w:rsidRPr="00E556E3">
        <w:rPr>
          <w:rFonts w:ascii="Times New Roman" w:hAnsi="Times New Roman" w:cs="Times New Roman"/>
          <w:sz w:val="28"/>
        </w:rPr>
        <w:t xml:space="preserve">, не отнесенную к должностям муниципальной службы, </w:t>
      </w:r>
      <w:r w:rsidR="00562E27" w:rsidRPr="00562E27">
        <w:rPr>
          <w:rFonts w:ascii="Times New Roman" w:hAnsi="Times New Roman" w:cs="Times New Roman"/>
          <w:sz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 xml:space="preserve">Работники, замещающие должности </w:t>
      </w:r>
      <w:r w:rsidR="00E556E3">
        <w:rPr>
          <w:rFonts w:ascii="Times New Roman" w:hAnsi="Times New Roman" w:cs="Times New Roman"/>
          <w:sz w:val="28"/>
        </w:rPr>
        <w:t>в 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 xml:space="preserve">, не отнесенные к должностям муниципальной службы, обязаны в порядке, предусмотренном настоящим Положением, уведомлять обо всех случаях получения подарка в связи с их </w:t>
      </w:r>
      <w:r w:rsidRPr="00E556E3">
        <w:rPr>
          <w:rFonts w:ascii="Times New Roman" w:hAnsi="Times New Roman" w:cs="Times New Roman"/>
          <w:sz w:val="28"/>
        </w:rPr>
        <w:t xml:space="preserve">должностным положением или исполнением ими должностных обязанностей в </w:t>
      </w:r>
      <w:r w:rsidR="00E556E3" w:rsidRPr="00E556E3"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</w:t>
      </w:r>
      <w:r w:rsidRPr="00E556E3">
        <w:rPr>
          <w:rFonts w:ascii="Times New Roman" w:hAnsi="Times New Roman" w:cs="Times New Roman"/>
          <w:sz w:val="28"/>
        </w:rPr>
        <w:t>, в которых</w:t>
      </w:r>
      <w:r w:rsidRPr="00562E27">
        <w:rPr>
          <w:rFonts w:ascii="Times New Roman" w:hAnsi="Times New Roman" w:cs="Times New Roman"/>
          <w:sz w:val="28"/>
        </w:rPr>
        <w:t xml:space="preserve"> указанные лица осуществляют трудовую деятельность.</w:t>
      </w:r>
      <w:proofErr w:type="gramEnd"/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>Уведомление о получении подарка в связи с должностным положением или исполнением должностных обязанностей (далее именуется - уведомление), составленное согласно приложению, представляется не позднее 3 рабочих дней со дня получения подарка в Комиссию по рассмотрению сообщений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562E27">
        <w:rPr>
          <w:rFonts w:ascii="Times New Roman" w:hAnsi="Times New Roman" w:cs="Times New Roman"/>
          <w:sz w:val="28"/>
        </w:rPr>
        <w:t xml:space="preserve"> его реализации в Кусинском </w:t>
      </w:r>
      <w:r w:rsidR="00E556E3">
        <w:rPr>
          <w:rFonts w:ascii="Times New Roman" w:hAnsi="Times New Roman" w:cs="Times New Roman"/>
          <w:sz w:val="28"/>
        </w:rPr>
        <w:t>городском поселении</w:t>
      </w:r>
      <w:r w:rsidRPr="00562E27">
        <w:rPr>
          <w:rFonts w:ascii="Times New Roman" w:hAnsi="Times New Roman" w:cs="Times New Roman"/>
          <w:sz w:val="28"/>
        </w:rPr>
        <w:t xml:space="preserve">, в которых работники, замещающие должности </w:t>
      </w:r>
      <w:r w:rsidR="00E556E3">
        <w:rPr>
          <w:rFonts w:ascii="Times New Roman" w:hAnsi="Times New Roman" w:cs="Times New Roman"/>
          <w:sz w:val="28"/>
        </w:rPr>
        <w:t>в 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, не отнесенные к до</w:t>
      </w:r>
      <w:r w:rsidR="00E556E3">
        <w:rPr>
          <w:rFonts w:ascii="Times New Roman" w:hAnsi="Times New Roman" w:cs="Times New Roman"/>
          <w:sz w:val="28"/>
        </w:rPr>
        <w:t xml:space="preserve">лжностям муниципальной’ службы </w:t>
      </w:r>
      <w:r w:rsidRPr="00562E27">
        <w:rPr>
          <w:rFonts w:ascii="Times New Roman" w:hAnsi="Times New Roman" w:cs="Times New Roman"/>
          <w:sz w:val="28"/>
        </w:rPr>
        <w:t>(далее именуется - Комиссия).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Комиссия создается в </w:t>
      </w:r>
      <w:r w:rsidR="00E556E3">
        <w:rPr>
          <w:rFonts w:ascii="Times New Roman" w:hAnsi="Times New Roman" w:cs="Times New Roman"/>
          <w:sz w:val="28"/>
        </w:rPr>
        <w:t>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замещающего должность </w:t>
      </w:r>
      <w:r w:rsidR="00E556E3">
        <w:rPr>
          <w:rFonts w:ascii="Times New Roman" w:hAnsi="Times New Roman" w:cs="Times New Roman"/>
          <w:sz w:val="28"/>
        </w:rPr>
        <w:t>в 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, не отнесенную к должностям муниципальной службы, оно представляется не позднее следующего дня после ее устранения.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Уведомление составляется в 2 экземплярах, один из которых возвращается работнику, представившему уведомление, с отметкой о регистрации, другой экземпляр направляется в Комиссию.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председателю Комиссии, который</w:t>
      </w:r>
      <w:proofErr w:type="gramEnd"/>
      <w:r w:rsidRPr="00562E2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62E27">
        <w:rPr>
          <w:rFonts w:ascii="Times New Roman" w:hAnsi="Times New Roman" w:cs="Times New Roman"/>
          <w:sz w:val="28"/>
        </w:rPr>
        <w:lastRenderedPageBreak/>
        <w:t>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Подарок, полученный работниками, замещающими должности </w:t>
      </w:r>
      <w:r w:rsidR="00E556E3">
        <w:rPr>
          <w:rFonts w:ascii="Times New Roman" w:hAnsi="Times New Roman" w:cs="Times New Roman"/>
          <w:sz w:val="28"/>
        </w:rPr>
        <w:t>в 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, не отнесенные к должностям муниципальной службы, независимо от его стоимости, подлежит передаче на хранение в порядке, предусмотренном пунктом 7 настоящего положения.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62E27">
        <w:rPr>
          <w:rFonts w:ascii="Times New Roman" w:hAnsi="Times New Roman" w:cs="Times New Roman"/>
          <w:sz w:val="28"/>
        </w:rPr>
        <w:t xml:space="preserve"> или повреждение подарка несет лицо, получившее подарок.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</w:t>
      </w:r>
      <w:r w:rsidR="00E556E3">
        <w:rPr>
          <w:rFonts w:ascii="Times New Roman" w:hAnsi="Times New Roman" w:cs="Times New Roman"/>
          <w:sz w:val="28"/>
        </w:rPr>
        <w:t xml:space="preserve">в случае, если его стоимость не </w:t>
      </w:r>
      <w:r w:rsidRPr="00562E27">
        <w:rPr>
          <w:rFonts w:ascii="Times New Roman" w:hAnsi="Times New Roman" w:cs="Times New Roman"/>
          <w:sz w:val="28"/>
        </w:rPr>
        <w:t>превышает 3 тыс. рублей.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Комиссия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E556E3">
        <w:rPr>
          <w:rFonts w:ascii="Times New Roman" w:hAnsi="Times New Roman" w:cs="Times New Roman"/>
          <w:sz w:val="28"/>
        </w:rPr>
        <w:t>администрации</w:t>
      </w:r>
      <w:r w:rsidRPr="00562E27">
        <w:rPr>
          <w:rFonts w:ascii="Times New Roman" w:hAnsi="Times New Roman" w:cs="Times New Roman"/>
          <w:sz w:val="28"/>
        </w:rPr>
        <w:t xml:space="preserve"> Кусинского </w:t>
      </w:r>
      <w:r w:rsidR="00E556E3">
        <w:rPr>
          <w:rFonts w:ascii="Times New Roman" w:hAnsi="Times New Roman" w:cs="Times New Roman"/>
          <w:sz w:val="28"/>
        </w:rPr>
        <w:t>городского поселения</w:t>
      </w:r>
      <w:r w:rsidRPr="00562E27">
        <w:rPr>
          <w:rFonts w:ascii="Times New Roman" w:hAnsi="Times New Roman" w:cs="Times New Roman"/>
          <w:sz w:val="28"/>
        </w:rPr>
        <w:t>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Работник, замещающий должность </w:t>
      </w:r>
      <w:r w:rsidR="00E556E3">
        <w:rPr>
          <w:rFonts w:ascii="Times New Roman" w:hAnsi="Times New Roman" w:cs="Times New Roman"/>
          <w:sz w:val="28"/>
        </w:rPr>
        <w:t>в 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, не отнесенную к должностям муниципальной службы,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62E27">
        <w:rPr>
          <w:rFonts w:ascii="Times New Roman" w:hAnsi="Times New Roman" w:cs="Times New Roman"/>
          <w:sz w:val="28"/>
        </w:rPr>
        <w:t>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Подарок, в отношении которого не поступило заявление, указанное в пункте 12 настоящего Положения, может использоваться </w:t>
      </w:r>
      <w:r w:rsidR="00E556E3">
        <w:rPr>
          <w:rFonts w:ascii="Times New Roman" w:hAnsi="Times New Roman" w:cs="Times New Roman"/>
          <w:sz w:val="28"/>
        </w:rPr>
        <w:t xml:space="preserve">администрация Кусинского городского поселения </w:t>
      </w:r>
      <w:r w:rsidRPr="00562E27">
        <w:rPr>
          <w:rFonts w:ascii="Times New Roman" w:hAnsi="Times New Roman" w:cs="Times New Roman"/>
          <w:sz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E556E3">
        <w:rPr>
          <w:rFonts w:ascii="Times New Roman" w:hAnsi="Times New Roman" w:cs="Times New Roman"/>
          <w:sz w:val="28"/>
        </w:rPr>
        <w:t>администрации Кусинского городского поселения</w:t>
      </w:r>
      <w:r w:rsidRPr="00562E27">
        <w:rPr>
          <w:rFonts w:ascii="Times New Roman" w:hAnsi="Times New Roman" w:cs="Times New Roman"/>
          <w:sz w:val="28"/>
        </w:rPr>
        <w:t>.</w:t>
      </w:r>
    </w:p>
    <w:p w:rsidR="00562E27" w:rsidRPr="00562E27" w:rsidRDefault="00562E27" w:rsidP="00E556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В случае нецелесообразности использования подарка руководителем </w:t>
      </w:r>
      <w:r w:rsidR="00B511E4">
        <w:rPr>
          <w:rFonts w:ascii="Times New Roman" w:hAnsi="Times New Roman" w:cs="Times New Roman"/>
          <w:sz w:val="28"/>
        </w:rPr>
        <w:t>администрации Кусинского городского поселения</w:t>
      </w:r>
      <w:r w:rsidR="00B511E4" w:rsidRPr="00562E27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562E27" w:rsidRPr="00562E27" w:rsidRDefault="00562E27" w:rsidP="00B511E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lastRenderedPageBreak/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62E27" w:rsidRPr="00562E27" w:rsidRDefault="00562E27" w:rsidP="00B511E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 xml:space="preserve">В случае если подарок не выкуплен или не реализован, руководителем </w:t>
      </w:r>
      <w:r w:rsidR="00B511E4">
        <w:rPr>
          <w:rFonts w:ascii="Times New Roman" w:hAnsi="Times New Roman" w:cs="Times New Roman"/>
          <w:sz w:val="28"/>
        </w:rPr>
        <w:t>администрации Кусинского городского поселения</w:t>
      </w:r>
      <w:r w:rsidR="00B511E4" w:rsidRPr="00562E27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 xml:space="preserve"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</w:t>
      </w:r>
      <w:r w:rsidR="00B511E4">
        <w:rPr>
          <w:rFonts w:ascii="Times New Roman" w:hAnsi="Times New Roman" w:cs="Times New Roman"/>
          <w:sz w:val="28"/>
        </w:rPr>
        <w:t>соответствии с законодательством</w:t>
      </w:r>
      <w:r w:rsidRPr="00562E27">
        <w:rPr>
          <w:rFonts w:ascii="Times New Roman" w:hAnsi="Times New Roman" w:cs="Times New Roman"/>
          <w:sz w:val="28"/>
        </w:rPr>
        <w:t xml:space="preserve"> Российской Федерации.</w:t>
      </w:r>
    </w:p>
    <w:p w:rsidR="00562E27" w:rsidRPr="00562E27" w:rsidRDefault="00562E27" w:rsidP="00B511E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Средства, вырученные от реализации (выкупа</w:t>
      </w:r>
      <w:r w:rsidR="00B511E4">
        <w:rPr>
          <w:rFonts w:ascii="Times New Roman" w:hAnsi="Times New Roman" w:cs="Times New Roman"/>
          <w:sz w:val="28"/>
        </w:rPr>
        <w:t>) подарка, зачисляются в доход</w:t>
      </w:r>
      <w:r w:rsidRPr="00562E27">
        <w:rPr>
          <w:rFonts w:ascii="Times New Roman" w:hAnsi="Times New Roman" w:cs="Times New Roman"/>
          <w:sz w:val="28"/>
        </w:rPr>
        <w:t xml:space="preserve"> бюджета </w:t>
      </w:r>
      <w:r w:rsidR="00B511E4">
        <w:rPr>
          <w:rFonts w:ascii="Times New Roman" w:hAnsi="Times New Roman" w:cs="Times New Roman"/>
          <w:sz w:val="28"/>
        </w:rPr>
        <w:t>Кусинского городского поселения</w:t>
      </w:r>
      <w:r w:rsidR="00B511E4" w:rsidRPr="00562E27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в порядке, установленном бюджетным законодательством Российской Федерации.</w:t>
      </w:r>
    </w:p>
    <w:p w:rsidR="00562E27" w:rsidRDefault="00562E27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B511E4" w:rsidRPr="00562E27" w:rsidRDefault="00B511E4" w:rsidP="00E556E3">
      <w:pPr>
        <w:jc w:val="both"/>
        <w:rPr>
          <w:rFonts w:ascii="Times New Roman" w:hAnsi="Times New Roman" w:cs="Times New Roman"/>
          <w:sz w:val="28"/>
        </w:rPr>
      </w:pPr>
    </w:p>
    <w:p w:rsidR="00562E27" w:rsidRPr="00562E27" w:rsidRDefault="00562E27" w:rsidP="00B511E4">
      <w:pPr>
        <w:jc w:val="right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562E27" w:rsidRPr="00B511E4" w:rsidRDefault="00562E27" w:rsidP="00B511E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11E4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B511E4" w:rsidRPr="00B511E4">
        <w:rPr>
          <w:rFonts w:ascii="Times New Roman" w:hAnsi="Times New Roman" w:cs="Times New Roman"/>
          <w:sz w:val="28"/>
          <w:szCs w:val="28"/>
        </w:rPr>
        <w:t>о порядке сообщения работниками, замещающими должности в администрации Кусинского городского поселения, не отнесенные к должностям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зачислении средств, вырученных от его реализации</w:t>
      </w:r>
      <w:proofErr w:type="gramEnd"/>
    </w:p>
    <w:p w:rsidR="00B511E4" w:rsidRPr="00B511E4" w:rsidRDefault="00B511E4" w:rsidP="00B511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E27" w:rsidRDefault="00562E27" w:rsidP="00B511E4">
      <w:pPr>
        <w:jc w:val="center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Уведомление о получении подарка</w:t>
      </w:r>
    </w:p>
    <w:p w:rsidR="00B511E4" w:rsidRPr="00562E27" w:rsidRDefault="00B511E4" w:rsidP="00B511E4">
      <w:pPr>
        <w:jc w:val="center"/>
        <w:rPr>
          <w:rFonts w:ascii="Times New Roman" w:hAnsi="Times New Roman" w:cs="Times New Roman"/>
          <w:sz w:val="28"/>
        </w:rPr>
      </w:pPr>
    </w:p>
    <w:p w:rsidR="00B511E4" w:rsidRDefault="00B511E4" w:rsidP="00B511E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B511E4" w:rsidRPr="00562E27" w:rsidRDefault="00B511E4" w:rsidP="00B511E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ОМСУ</w:t>
      </w:r>
    </w:p>
    <w:p w:rsidR="00B511E4" w:rsidRDefault="00562E27" w:rsidP="00B511E4">
      <w:pPr>
        <w:jc w:val="right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от</w:t>
      </w:r>
      <w:r w:rsidR="00B511E4">
        <w:rPr>
          <w:rFonts w:ascii="Times New Roman" w:hAnsi="Times New Roman" w:cs="Times New Roman"/>
          <w:sz w:val="28"/>
        </w:rPr>
        <w:t>________________________________</w:t>
      </w:r>
    </w:p>
    <w:p w:rsidR="00562E27" w:rsidRPr="00562E27" w:rsidRDefault="00562E27" w:rsidP="00B511E4">
      <w:pPr>
        <w:jc w:val="right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(ф.и.о., занимаемая должность)</w:t>
      </w:r>
    </w:p>
    <w:p w:rsidR="00B511E4" w:rsidRDefault="00B511E4" w:rsidP="00562E27">
      <w:pPr>
        <w:rPr>
          <w:rFonts w:ascii="Times New Roman" w:hAnsi="Times New Roman" w:cs="Times New Roman"/>
          <w:sz w:val="28"/>
        </w:rPr>
      </w:pP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Уведомление о получении подарка от «</w:t>
      </w:r>
      <w:r w:rsidRPr="00562E27">
        <w:rPr>
          <w:rFonts w:ascii="Times New Roman" w:hAnsi="Times New Roman" w:cs="Times New Roman"/>
          <w:sz w:val="28"/>
        </w:rPr>
        <w:tab/>
        <w:t>»</w:t>
      </w:r>
      <w:r w:rsidRPr="00562E27">
        <w:rPr>
          <w:rFonts w:ascii="Times New Roman" w:hAnsi="Times New Roman" w:cs="Times New Roman"/>
          <w:sz w:val="28"/>
        </w:rPr>
        <w:tab/>
        <w:t>20</w:t>
      </w:r>
      <w:r w:rsidRPr="00562E27">
        <w:rPr>
          <w:rFonts w:ascii="Times New Roman" w:hAnsi="Times New Roman" w:cs="Times New Roman"/>
          <w:sz w:val="28"/>
        </w:rPr>
        <w:tab/>
        <w:t>г.</w:t>
      </w:r>
    </w:p>
    <w:p w:rsidR="00B511E4" w:rsidRDefault="00B511E4" w:rsidP="00B511E4">
      <w:pPr>
        <w:jc w:val="both"/>
        <w:rPr>
          <w:rFonts w:ascii="Times New Roman" w:hAnsi="Times New Roman" w:cs="Times New Roman"/>
          <w:sz w:val="28"/>
        </w:rPr>
      </w:pPr>
    </w:p>
    <w:p w:rsidR="00562E27" w:rsidRDefault="00562E27" w:rsidP="00B511E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Извещаю о получении</w:t>
      </w:r>
      <w:r w:rsidRPr="00562E27">
        <w:rPr>
          <w:rFonts w:ascii="Times New Roman" w:hAnsi="Times New Roman" w:cs="Times New Roman"/>
          <w:sz w:val="28"/>
        </w:rPr>
        <w:tab/>
        <w:t>(дата получения)</w:t>
      </w:r>
      <w:r w:rsidR="00B511E4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подарка (</w:t>
      </w:r>
      <w:proofErr w:type="spellStart"/>
      <w:r w:rsidRPr="00562E27">
        <w:rPr>
          <w:rFonts w:ascii="Times New Roman" w:hAnsi="Times New Roman" w:cs="Times New Roman"/>
          <w:sz w:val="28"/>
        </w:rPr>
        <w:t>ов</w:t>
      </w:r>
      <w:proofErr w:type="spellEnd"/>
      <w:r w:rsidRPr="00562E27">
        <w:rPr>
          <w:rFonts w:ascii="Times New Roman" w:hAnsi="Times New Roman" w:cs="Times New Roman"/>
          <w:sz w:val="28"/>
        </w:rPr>
        <w:t>) на</w:t>
      </w:r>
      <w:r w:rsidRPr="00562E27">
        <w:rPr>
          <w:rFonts w:ascii="Times New Roman" w:hAnsi="Times New Roman" w:cs="Times New Roman"/>
          <w:sz w:val="28"/>
        </w:rPr>
        <w:tab/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511E4" w:rsidRPr="00562E27" w:rsidRDefault="00B511E4" w:rsidP="00B511E4">
      <w:pPr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3504"/>
        <w:gridCol w:w="1968"/>
        <w:gridCol w:w="1771"/>
      </w:tblGrid>
      <w:tr w:rsidR="00562E27" w:rsidRPr="00562E27" w:rsidTr="00B51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>Характеристика подарка,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 xml:space="preserve">Стоимость </w:t>
            </w:r>
            <w:proofErr w:type="gramStart"/>
            <w:r w:rsidRPr="00562E2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562E27" w:rsidRPr="00562E27" w:rsidTr="00B51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>подарка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>его описание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E27">
              <w:rPr>
                <w:rFonts w:ascii="Times New Roman" w:hAnsi="Times New Roman" w:cs="Times New Roman"/>
                <w:sz w:val="28"/>
              </w:rPr>
              <w:t>предметов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27" w:rsidRPr="00562E27" w:rsidRDefault="00562E27" w:rsidP="00B51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62E27">
              <w:rPr>
                <w:rFonts w:ascii="Times New Roman" w:hAnsi="Times New Roman" w:cs="Times New Roman"/>
                <w:sz w:val="28"/>
              </w:rPr>
              <w:t>рублях</w:t>
            </w:r>
            <w:proofErr w:type="gramEnd"/>
            <w:r w:rsidRPr="00562E27"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</w:tbl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1.</w:t>
      </w: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2.</w:t>
      </w: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3.</w:t>
      </w:r>
    </w:p>
    <w:p w:rsidR="00B511E4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Итого</w:t>
      </w:r>
    </w:p>
    <w:p w:rsidR="00B511E4" w:rsidRDefault="00B511E4" w:rsidP="00562E27">
      <w:pPr>
        <w:rPr>
          <w:rFonts w:ascii="Times New Roman" w:hAnsi="Times New Roman" w:cs="Times New Roman"/>
          <w:sz w:val="28"/>
        </w:rPr>
      </w:pP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Приложение:</w:t>
      </w:r>
      <w:r w:rsidR="00B511E4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на</w:t>
      </w:r>
      <w:r w:rsidR="00B511E4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>листах</w:t>
      </w: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(наименование документа)</w:t>
      </w:r>
    </w:p>
    <w:p w:rsidR="00B511E4" w:rsidRDefault="00B511E4" w:rsidP="00562E27">
      <w:pPr>
        <w:rPr>
          <w:rFonts w:ascii="Times New Roman" w:hAnsi="Times New Roman" w:cs="Times New Roman"/>
          <w:sz w:val="28"/>
        </w:rPr>
      </w:pP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Лицо, представившее</w:t>
      </w:r>
      <w:r w:rsidR="00B511E4">
        <w:rPr>
          <w:rFonts w:ascii="Times New Roman" w:hAnsi="Times New Roman" w:cs="Times New Roman"/>
          <w:sz w:val="28"/>
        </w:rPr>
        <w:t xml:space="preserve"> </w:t>
      </w:r>
      <w:r w:rsidRPr="00562E27">
        <w:rPr>
          <w:rFonts w:ascii="Times New Roman" w:hAnsi="Times New Roman" w:cs="Times New Roman"/>
          <w:sz w:val="28"/>
        </w:rPr>
        <w:t xml:space="preserve">уведомление </w:t>
      </w:r>
      <w:r w:rsidRPr="00562E27">
        <w:rPr>
          <w:rFonts w:ascii="Times New Roman" w:hAnsi="Times New Roman" w:cs="Times New Roman"/>
          <w:sz w:val="28"/>
        </w:rPr>
        <w:tab/>
        <w:t xml:space="preserve"> </w:t>
      </w:r>
      <w:r w:rsidRPr="00562E27">
        <w:rPr>
          <w:rFonts w:ascii="Times New Roman" w:hAnsi="Times New Roman" w:cs="Times New Roman"/>
          <w:sz w:val="28"/>
        </w:rPr>
        <w:tab/>
        <w:t>«</w:t>
      </w:r>
      <w:r w:rsidRPr="00562E27">
        <w:rPr>
          <w:rFonts w:ascii="Times New Roman" w:hAnsi="Times New Roman" w:cs="Times New Roman"/>
          <w:sz w:val="28"/>
        </w:rPr>
        <w:tab/>
        <w:t>»</w:t>
      </w:r>
      <w:r w:rsidRPr="00562E27">
        <w:rPr>
          <w:rFonts w:ascii="Times New Roman" w:hAnsi="Times New Roman" w:cs="Times New Roman"/>
          <w:sz w:val="28"/>
        </w:rPr>
        <w:tab/>
      </w:r>
    </w:p>
    <w:p w:rsidR="00562E27" w:rsidRPr="00B511E4" w:rsidRDefault="00B511E4" w:rsidP="00B511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62E27" w:rsidRPr="00B511E4">
        <w:rPr>
          <w:rFonts w:ascii="Times New Roman" w:hAnsi="Times New Roman" w:cs="Times New Roman"/>
          <w:sz w:val="20"/>
          <w:szCs w:val="20"/>
        </w:rPr>
        <w:t>(подпись)</w:t>
      </w:r>
      <w:r w:rsidR="00562E27" w:rsidRPr="00B511E4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B511E4" w:rsidRDefault="00B511E4" w:rsidP="00562E27">
      <w:pPr>
        <w:rPr>
          <w:rFonts w:ascii="Times New Roman" w:hAnsi="Times New Roman" w:cs="Times New Roman"/>
          <w:sz w:val="28"/>
        </w:rPr>
      </w:pPr>
    </w:p>
    <w:p w:rsidR="00B511E4" w:rsidRDefault="00562E27" w:rsidP="00562E27">
      <w:pPr>
        <w:rPr>
          <w:rFonts w:ascii="Times New Roman" w:hAnsi="Times New Roman" w:cs="Times New Roman"/>
          <w:sz w:val="28"/>
        </w:rPr>
      </w:pPr>
      <w:r w:rsidRPr="00562E27">
        <w:rPr>
          <w:rFonts w:ascii="Times New Roman" w:hAnsi="Times New Roman" w:cs="Times New Roman"/>
          <w:sz w:val="28"/>
        </w:rPr>
        <w:t>Лицо, принявшее</w:t>
      </w:r>
      <w:r w:rsidRPr="00562E27">
        <w:rPr>
          <w:rFonts w:ascii="Times New Roman" w:hAnsi="Times New Roman" w:cs="Times New Roman"/>
          <w:sz w:val="28"/>
        </w:rPr>
        <w:tab/>
        <w:t xml:space="preserve"> уведомление</w:t>
      </w:r>
      <w:r w:rsidRPr="00562E27">
        <w:rPr>
          <w:rFonts w:ascii="Times New Roman" w:hAnsi="Times New Roman" w:cs="Times New Roman"/>
          <w:sz w:val="28"/>
        </w:rPr>
        <w:tab/>
      </w:r>
    </w:p>
    <w:p w:rsidR="00562E27" w:rsidRPr="00B511E4" w:rsidRDefault="00B511E4" w:rsidP="00562E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562E27" w:rsidRPr="00B511E4">
        <w:rPr>
          <w:rFonts w:ascii="Times New Roman" w:hAnsi="Times New Roman" w:cs="Times New Roman"/>
          <w:sz w:val="20"/>
          <w:szCs w:val="20"/>
        </w:rPr>
        <w:t>(подпись)</w:t>
      </w:r>
      <w:r w:rsidR="00562E27" w:rsidRPr="00B511E4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B511E4" w:rsidRDefault="00B511E4" w:rsidP="00562E27">
      <w:pPr>
        <w:rPr>
          <w:rFonts w:ascii="Times New Roman" w:hAnsi="Times New Roman" w:cs="Times New Roman"/>
          <w:sz w:val="28"/>
        </w:rPr>
      </w:pPr>
    </w:p>
    <w:p w:rsidR="00B511E4" w:rsidRDefault="00B511E4" w:rsidP="00562E27">
      <w:pPr>
        <w:rPr>
          <w:rFonts w:ascii="Times New Roman" w:hAnsi="Times New Roman" w:cs="Times New Roman"/>
          <w:sz w:val="28"/>
        </w:rPr>
      </w:pPr>
    </w:p>
    <w:p w:rsidR="00562E27" w:rsidRPr="00B511E4" w:rsidRDefault="00562E27" w:rsidP="00B511E4">
      <w:pPr>
        <w:jc w:val="both"/>
        <w:rPr>
          <w:rFonts w:ascii="Times New Roman" w:hAnsi="Times New Roman" w:cs="Times New Roman"/>
          <w:sz w:val="20"/>
          <w:szCs w:val="20"/>
        </w:rPr>
      </w:pPr>
      <w:r w:rsidRPr="00B511E4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562E27" w:rsidRPr="00B511E4" w:rsidRDefault="00562E27" w:rsidP="00B511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E27" w:rsidRPr="00562E27" w:rsidRDefault="00562E27" w:rsidP="00562E27">
      <w:pPr>
        <w:rPr>
          <w:rFonts w:ascii="Times New Roman" w:hAnsi="Times New Roman" w:cs="Times New Roman"/>
          <w:sz w:val="28"/>
        </w:rPr>
      </w:pPr>
    </w:p>
    <w:sectPr w:rsidR="00562E27" w:rsidRPr="00562E27" w:rsidSect="00CF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48A778E4"/>
    <w:multiLevelType w:val="hybridMultilevel"/>
    <w:tmpl w:val="2732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27"/>
    <w:rsid w:val="00562E27"/>
    <w:rsid w:val="00B511E4"/>
    <w:rsid w:val="00CF42DF"/>
    <w:rsid w:val="00E5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2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62E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62E27"/>
    <w:pPr>
      <w:shd w:val="clear" w:color="auto" w:fill="FFFFFF"/>
      <w:spacing w:before="1320" w:line="322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2E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Курсив"/>
    <w:aliases w:val="Интервал -2 pt"/>
    <w:basedOn w:val="1"/>
    <w:uiPriority w:val="99"/>
    <w:rsid w:val="00562E27"/>
    <w:rPr>
      <w:i/>
      <w:iCs/>
      <w:spacing w:val="-52"/>
      <w:u w:val="none"/>
    </w:rPr>
  </w:style>
  <w:style w:type="character" w:customStyle="1" w:styleId="5">
    <w:name w:val="Основной текст (5)_"/>
    <w:basedOn w:val="a0"/>
    <w:link w:val="50"/>
    <w:uiPriority w:val="99"/>
    <w:rsid w:val="00562E27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aliases w:val="Интервал 0 pt2"/>
    <w:basedOn w:val="5"/>
    <w:uiPriority w:val="99"/>
    <w:rsid w:val="00562E27"/>
    <w:rPr>
      <w:spacing w:val="0"/>
    </w:rPr>
  </w:style>
  <w:style w:type="character" w:customStyle="1" w:styleId="6">
    <w:name w:val="Основной текст (6)_"/>
    <w:basedOn w:val="a0"/>
    <w:link w:val="60"/>
    <w:uiPriority w:val="99"/>
    <w:rsid w:val="00562E27"/>
    <w:rPr>
      <w:rFonts w:ascii="Times New Roman" w:hAnsi="Times New Roman" w:cs="Times New Roman"/>
      <w:shd w:val="clear" w:color="auto" w:fill="FFFFFF"/>
    </w:rPr>
  </w:style>
  <w:style w:type="character" w:customStyle="1" w:styleId="61">
    <w:name w:val="Основной текст (6) + Курсив"/>
    <w:aliases w:val="Интервал 0 pt1"/>
    <w:basedOn w:val="6"/>
    <w:uiPriority w:val="99"/>
    <w:rsid w:val="00562E27"/>
    <w:rPr>
      <w:i/>
      <w:iCs/>
      <w:noProof/>
      <w:spacing w:val="7"/>
    </w:rPr>
  </w:style>
  <w:style w:type="character" w:customStyle="1" w:styleId="2">
    <w:name w:val="Подпись к таблице (2)_"/>
    <w:basedOn w:val="a0"/>
    <w:link w:val="20"/>
    <w:uiPriority w:val="99"/>
    <w:rsid w:val="00562E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rsid w:val="00562E27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62E27"/>
    <w:rPr>
      <w:rFonts w:ascii="Tahoma" w:hAnsi="Tahoma" w:cs="Tahoma"/>
      <w:noProof/>
      <w:sz w:val="23"/>
      <w:szCs w:val="23"/>
      <w:shd w:val="clear" w:color="auto" w:fill="FFFFFF"/>
    </w:rPr>
  </w:style>
  <w:style w:type="character" w:customStyle="1" w:styleId="7TimesNewRoman">
    <w:name w:val="Основной текст (7) + Times New Roman"/>
    <w:aliases w:val="14 pt"/>
    <w:basedOn w:val="7"/>
    <w:uiPriority w:val="99"/>
    <w:rsid w:val="00562E27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rsid w:val="00562E27"/>
    <w:rPr>
      <w:rFonts w:ascii="Tahoma" w:hAnsi="Tahoma" w:cs="Tahoma"/>
      <w:noProof/>
      <w:sz w:val="23"/>
      <w:szCs w:val="23"/>
      <w:shd w:val="clear" w:color="auto" w:fill="FFFFFF"/>
    </w:rPr>
  </w:style>
  <w:style w:type="character" w:customStyle="1" w:styleId="8TimesNewRoman">
    <w:name w:val="Основной текст (8) + Times New Roman"/>
    <w:aliases w:val="13 pt"/>
    <w:basedOn w:val="8"/>
    <w:uiPriority w:val="99"/>
    <w:rsid w:val="00562E27"/>
    <w:rPr>
      <w:rFonts w:ascii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rsid w:val="00562E27"/>
    <w:rPr>
      <w:rFonts w:ascii="Tahoma" w:hAnsi="Tahoma" w:cs="Tahoma"/>
      <w:noProof/>
      <w:sz w:val="23"/>
      <w:szCs w:val="23"/>
      <w:shd w:val="clear" w:color="auto" w:fill="FFFFFF"/>
    </w:rPr>
  </w:style>
  <w:style w:type="character" w:customStyle="1" w:styleId="9TimesNewRoman">
    <w:name w:val="Основной текст (9) + Times New Roman"/>
    <w:aliases w:val="14 pt1"/>
    <w:basedOn w:val="9"/>
    <w:uiPriority w:val="99"/>
    <w:rsid w:val="00562E27"/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562E27"/>
    <w:pPr>
      <w:shd w:val="clear" w:color="auto" w:fill="FFFFFF"/>
      <w:spacing w:line="317" w:lineRule="exact"/>
      <w:jc w:val="right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62E27"/>
    <w:pPr>
      <w:shd w:val="clear" w:color="auto" w:fill="FFFFFF"/>
      <w:spacing w:before="720" w:after="42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Подпись к таблице (2)"/>
    <w:basedOn w:val="a"/>
    <w:link w:val="2"/>
    <w:uiPriority w:val="99"/>
    <w:rsid w:val="00562E27"/>
    <w:pPr>
      <w:shd w:val="clear" w:color="auto" w:fill="FFFFFF"/>
      <w:spacing w:line="643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562E27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562E27"/>
    <w:pPr>
      <w:shd w:val="clear" w:color="auto" w:fill="FFFFFF"/>
      <w:spacing w:line="322" w:lineRule="exact"/>
    </w:pPr>
    <w:rPr>
      <w:rFonts w:ascii="Tahoma" w:eastAsiaTheme="minorHAnsi" w:hAnsi="Tahoma" w:cs="Tahoma"/>
      <w:noProof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562E27"/>
    <w:pPr>
      <w:shd w:val="clear" w:color="auto" w:fill="FFFFFF"/>
      <w:spacing w:line="322" w:lineRule="exact"/>
    </w:pPr>
    <w:rPr>
      <w:rFonts w:ascii="Tahoma" w:eastAsiaTheme="minorHAnsi" w:hAnsi="Tahoma" w:cs="Tahoma"/>
      <w:noProof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62E27"/>
    <w:pPr>
      <w:shd w:val="clear" w:color="auto" w:fill="FFFFFF"/>
      <w:spacing w:line="322" w:lineRule="exact"/>
    </w:pPr>
    <w:rPr>
      <w:rFonts w:ascii="Tahoma" w:eastAsiaTheme="minorHAnsi" w:hAnsi="Tahoma" w:cs="Tahoma"/>
      <w:noProof/>
      <w:color w:val="auto"/>
      <w:sz w:val="23"/>
      <w:szCs w:val="23"/>
      <w:lang w:eastAsia="en-US"/>
    </w:rPr>
  </w:style>
  <w:style w:type="character" w:customStyle="1" w:styleId="a8">
    <w:name w:val="Колонтитул_"/>
    <w:basedOn w:val="a0"/>
    <w:link w:val="a9"/>
    <w:uiPriority w:val="99"/>
    <w:rsid w:val="00562E27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basedOn w:val="6"/>
    <w:uiPriority w:val="99"/>
    <w:rsid w:val="00562E27"/>
    <w:rPr>
      <w:sz w:val="26"/>
      <w:szCs w:val="26"/>
      <w:u w:val="none"/>
    </w:rPr>
  </w:style>
  <w:style w:type="character" w:customStyle="1" w:styleId="aa">
    <w:name w:val="Сноска_"/>
    <w:basedOn w:val="a0"/>
    <w:link w:val="ab"/>
    <w:uiPriority w:val="99"/>
    <w:rsid w:val="00562E27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562E27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b">
    <w:name w:val="Сноска"/>
    <w:basedOn w:val="a"/>
    <w:link w:val="aa"/>
    <w:uiPriority w:val="99"/>
    <w:rsid w:val="00562E2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3"/>
      <w:sz w:val="17"/>
      <w:szCs w:val="17"/>
      <w:lang w:eastAsia="en-US"/>
    </w:rPr>
  </w:style>
  <w:style w:type="paragraph" w:styleId="ac">
    <w:name w:val="Title"/>
    <w:basedOn w:val="a"/>
    <w:link w:val="ad"/>
    <w:uiPriority w:val="99"/>
    <w:qFormat/>
    <w:rsid w:val="00562E27"/>
    <w:pPr>
      <w:widowControl/>
      <w:jc w:val="center"/>
    </w:pPr>
    <w:rPr>
      <w:rFonts w:ascii="Cambria" w:hAnsi="Cambria" w:cs="Times New Roman"/>
      <w:b/>
      <w:bCs/>
      <w:color w:val="auto"/>
      <w:kern w:val="28"/>
      <w:sz w:val="32"/>
      <w:szCs w:val="32"/>
      <w:lang/>
    </w:rPr>
  </w:style>
  <w:style w:type="character" w:customStyle="1" w:styleId="ad">
    <w:name w:val="Название Знак"/>
    <w:basedOn w:val="a0"/>
    <w:link w:val="ac"/>
    <w:uiPriority w:val="99"/>
    <w:rsid w:val="00562E27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e">
    <w:name w:val="Balloon Text"/>
    <w:basedOn w:val="a"/>
    <w:link w:val="af"/>
    <w:uiPriority w:val="99"/>
    <w:semiHidden/>
    <w:unhideWhenUsed/>
    <w:rsid w:val="00562E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2E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62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UserAdm</cp:lastModifiedBy>
  <cp:revision>2</cp:revision>
  <dcterms:created xsi:type="dcterms:W3CDTF">2016-08-31T13:56:00Z</dcterms:created>
  <dcterms:modified xsi:type="dcterms:W3CDTF">2016-08-31T13:56:00Z</dcterms:modified>
</cp:coreProperties>
</file>