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6C" w:rsidRPr="00DD0A6C" w:rsidRDefault="00DD0A6C" w:rsidP="00DD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B64C33" wp14:editId="4A963125">
            <wp:extent cx="502920" cy="571500"/>
            <wp:effectExtent l="0" t="0" r="0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A6C" w:rsidRPr="00DD0A6C" w:rsidRDefault="00DD0A6C" w:rsidP="00DD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6C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DD0A6C" w:rsidRPr="00DD0A6C" w:rsidRDefault="00DD0A6C" w:rsidP="00DD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6C">
        <w:rPr>
          <w:rFonts w:ascii="Times New Roman" w:hAnsi="Times New Roman" w:cs="Times New Roman"/>
          <w:b/>
          <w:sz w:val="28"/>
          <w:szCs w:val="28"/>
        </w:rPr>
        <w:t xml:space="preserve"> КУСИНСКОГО ГОРОДСКОГО ПОСЕЛЕНИЯ</w:t>
      </w:r>
    </w:p>
    <w:p w:rsidR="00DD0A6C" w:rsidRPr="00DD0A6C" w:rsidRDefault="00DD0A6C" w:rsidP="00DD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6C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DD0A6C" w:rsidRPr="00DD0A6C" w:rsidRDefault="00DD0A6C" w:rsidP="00DD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A6C" w:rsidRPr="00DD0A6C" w:rsidRDefault="00DD0A6C" w:rsidP="00DD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6C"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</w:p>
    <w:p w:rsidR="00DD0A6C" w:rsidRPr="00DD0A6C" w:rsidRDefault="00DD0A6C" w:rsidP="00DD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A6C" w:rsidRPr="00DD0A6C" w:rsidRDefault="00D11231" w:rsidP="00DD0A6C">
      <w:pPr>
        <w:pStyle w:val="2"/>
        <w:spacing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u w:val="single"/>
          <w:lang w:val="ru-RU"/>
        </w:rPr>
        <w:t>23</w:t>
      </w:r>
      <w:r w:rsidR="00DD0A6C" w:rsidRPr="00DD0A6C">
        <w:rPr>
          <w:rFonts w:ascii="Times New Roman" w:hAnsi="Times New Roman"/>
          <w:b w:val="0"/>
          <w:i w:val="0"/>
          <w:u w:val="single"/>
          <w:lang w:val="ru-RU"/>
        </w:rPr>
        <w:t>.0</w:t>
      </w:r>
      <w:r>
        <w:rPr>
          <w:rFonts w:ascii="Times New Roman" w:hAnsi="Times New Roman"/>
          <w:b w:val="0"/>
          <w:i w:val="0"/>
          <w:u w:val="single"/>
          <w:lang w:val="ru-RU"/>
        </w:rPr>
        <w:t>3</w:t>
      </w:r>
      <w:r w:rsidR="00DD0A6C" w:rsidRPr="00DD0A6C">
        <w:rPr>
          <w:rFonts w:ascii="Times New Roman" w:hAnsi="Times New Roman"/>
          <w:b w:val="0"/>
          <w:i w:val="0"/>
          <w:u w:val="single"/>
          <w:lang w:val="ru-RU"/>
        </w:rPr>
        <w:t>.202</w:t>
      </w:r>
      <w:r>
        <w:rPr>
          <w:rFonts w:ascii="Times New Roman" w:hAnsi="Times New Roman"/>
          <w:b w:val="0"/>
          <w:i w:val="0"/>
          <w:u w:val="single"/>
          <w:lang w:val="ru-RU"/>
        </w:rPr>
        <w:t>2</w:t>
      </w:r>
      <w:r w:rsidR="00DD0A6C" w:rsidRPr="00DD0A6C">
        <w:rPr>
          <w:rFonts w:ascii="Times New Roman" w:hAnsi="Times New Roman"/>
          <w:b w:val="0"/>
          <w:i w:val="0"/>
          <w:u w:val="single"/>
          <w:lang w:val="ru-RU"/>
        </w:rPr>
        <w:t xml:space="preserve"> </w:t>
      </w:r>
      <w:r w:rsidR="00DD0A6C" w:rsidRPr="00DD0A6C">
        <w:rPr>
          <w:rFonts w:ascii="Times New Roman" w:hAnsi="Times New Roman"/>
          <w:b w:val="0"/>
          <w:i w:val="0"/>
          <w:u w:val="single"/>
        </w:rPr>
        <w:t>года</w:t>
      </w:r>
      <w:r w:rsidR="00DD0A6C" w:rsidRPr="00DD0A6C">
        <w:rPr>
          <w:rFonts w:ascii="Times New Roman" w:hAnsi="Times New Roman"/>
          <w:b w:val="0"/>
          <w:i w:val="0"/>
        </w:rPr>
        <w:t xml:space="preserve"> № </w:t>
      </w:r>
      <w:r w:rsidR="00FD1B1F">
        <w:rPr>
          <w:rFonts w:ascii="Times New Roman" w:hAnsi="Times New Roman"/>
          <w:b w:val="0"/>
          <w:i w:val="0"/>
          <w:lang w:val="ru-RU"/>
        </w:rPr>
        <w:t>17</w:t>
      </w:r>
      <w:r w:rsidR="00DD0A6C" w:rsidRPr="00DD0A6C">
        <w:rPr>
          <w:rFonts w:ascii="Times New Roman" w:hAnsi="Times New Roman"/>
          <w:b w:val="0"/>
          <w:i w:val="0"/>
          <w:u w:val="single"/>
        </w:rPr>
        <w:t xml:space="preserve"> </w:t>
      </w:r>
    </w:p>
    <w:p w:rsidR="00DD0A6C" w:rsidRPr="00DD0A6C" w:rsidRDefault="00DD0A6C" w:rsidP="00DD0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A6C">
        <w:rPr>
          <w:rFonts w:ascii="Times New Roman" w:hAnsi="Times New Roman" w:cs="Times New Roman"/>
          <w:sz w:val="28"/>
          <w:szCs w:val="28"/>
        </w:rPr>
        <w:t xml:space="preserve"> г. Куса</w:t>
      </w:r>
    </w:p>
    <w:p w:rsidR="00DD0A6C" w:rsidRP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A6C" w:rsidRP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</w:t>
      </w:r>
    </w:p>
    <w:p w:rsid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11.02.2021 г № 6 «</w:t>
      </w:r>
      <w:r w:rsidRPr="00DD0A6C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DD0A6C" w:rsidRP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A6C">
        <w:rPr>
          <w:rFonts w:ascii="Times New Roman" w:hAnsi="Times New Roman" w:cs="Times New Roman"/>
          <w:sz w:val="28"/>
          <w:szCs w:val="28"/>
        </w:rPr>
        <w:t>о порядке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A6C">
        <w:rPr>
          <w:rFonts w:ascii="Times New Roman" w:hAnsi="Times New Roman" w:cs="Times New Roman"/>
          <w:sz w:val="28"/>
          <w:szCs w:val="28"/>
        </w:rPr>
        <w:t xml:space="preserve">и проведения собрания или конференции </w:t>
      </w:r>
    </w:p>
    <w:p w:rsidR="00DD0A6C" w:rsidRP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A6C">
        <w:rPr>
          <w:rFonts w:ascii="Times New Roman" w:hAnsi="Times New Roman" w:cs="Times New Roman"/>
          <w:sz w:val="28"/>
          <w:szCs w:val="28"/>
        </w:rPr>
        <w:t>граждан в Кусинском городском поселении</w:t>
      </w:r>
    </w:p>
    <w:p w:rsidR="00DD0A6C" w:rsidRP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A6C">
        <w:rPr>
          <w:rFonts w:ascii="Times New Roman" w:hAnsi="Times New Roman" w:cs="Times New Roman"/>
          <w:sz w:val="28"/>
          <w:szCs w:val="28"/>
        </w:rPr>
        <w:t>в целях рассмотрения и обсуждения</w:t>
      </w:r>
    </w:p>
    <w:p w:rsidR="00DD0A6C" w:rsidRPr="00DD0A6C" w:rsidRDefault="00DD0A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A6C">
        <w:rPr>
          <w:rFonts w:ascii="Times New Roman" w:hAnsi="Times New Roman" w:cs="Times New Roman"/>
          <w:sz w:val="28"/>
          <w:szCs w:val="28"/>
        </w:rPr>
        <w:t>вопросов внесения инициативных проектов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7C6C" w:rsidRDefault="00A47C6C" w:rsidP="00DD0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231" w:rsidRDefault="00D11231" w:rsidP="00FD1B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 </w:t>
      </w:r>
      <w:r w:rsidR="00A47C6C" w:rsidRPr="00DD0A6C">
        <w:rPr>
          <w:rFonts w:ascii="Times New Roman" w:hAnsi="Times New Roman" w:cs="Times New Roman"/>
          <w:spacing w:val="2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A47C6C" w:rsidRPr="00DD0A6C">
        <w:rPr>
          <w:rFonts w:ascii="Times New Roman" w:hAnsi="Times New Roman" w:cs="Times New Roman"/>
          <w:spacing w:val="2"/>
          <w:sz w:val="28"/>
          <w:szCs w:val="28"/>
        </w:rPr>
        <w:t>с </w:t>
      </w:r>
      <w:hyperlink r:id="rId9" w:history="1">
        <w:r>
          <w:rPr>
            <w:rFonts w:ascii="Times New Roman" w:hAnsi="Times New Roman" w:cs="Times New Roman"/>
            <w:spacing w:val="2"/>
            <w:sz w:val="28"/>
            <w:szCs w:val="28"/>
          </w:rPr>
          <w:t>Бюджетным кодексом Российской </w:t>
        </w:r>
        <w:r w:rsidR="00A47C6C" w:rsidRPr="00DD0A6C">
          <w:rPr>
            <w:rFonts w:ascii="Times New Roman" w:hAnsi="Times New Roman" w:cs="Times New Roman"/>
            <w:spacing w:val="2"/>
            <w:sz w:val="28"/>
            <w:szCs w:val="28"/>
          </w:rPr>
          <w:t>Федерации</w:t>
        </w:r>
      </w:hyperlink>
      <w:r w:rsidR="00A47C6C" w:rsidRPr="00DD0A6C">
        <w:rPr>
          <w:rFonts w:ascii="Times New Roman" w:hAnsi="Times New Roman" w:cs="Times New Roman"/>
          <w:spacing w:val="2"/>
          <w:sz w:val="28"/>
          <w:szCs w:val="28"/>
        </w:rPr>
        <w:t>, </w:t>
      </w:r>
      <w:r w:rsidR="00FD1B1F">
        <w:rPr>
          <w:rFonts w:ascii="Times New Roman" w:hAnsi="Times New Roman" w:cs="Times New Roman"/>
          <w:spacing w:val="2"/>
          <w:sz w:val="28"/>
          <w:szCs w:val="28"/>
        </w:rPr>
        <w:t>с </w:t>
      </w:r>
      <w:r w:rsidR="00A47C6C" w:rsidRPr="00DD0A6C"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FD1B1F">
        <w:rPr>
          <w:rFonts w:ascii="Times New Roman" w:hAnsi="Times New Roman" w:cs="Times New Roman"/>
          <w:sz w:val="28"/>
          <w:szCs w:val="28"/>
        </w:rPr>
        <w:t xml:space="preserve">3 года </w:t>
      </w:r>
      <w:r w:rsidR="00A47C6C" w:rsidRPr="00DD0A6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Челябинской обл</w:t>
      </w:r>
      <w:r>
        <w:rPr>
          <w:rFonts w:ascii="Times New Roman" w:hAnsi="Times New Roman" w:cs="Times New Roman"/>
          <w:sz w:val="28"/>
          <w:szCs w:val="28"/>
        </w:rPr>
        <w:t xml:space="preserve">асти от 22 декабря </w:t>
      </w:r>
      <w:r w:rsidR="00A47C6C" w:rsidRPr="00DD0A6C">
        <w:rPr>
          <w:rFonts w:ascii="Times New Roman" w:hAnsi="Times New Roman" w:cs="Times New Roman"/>
          <w:sz w:val="28"/>
          <w:szCs w:val="28"/>
        </w:rPr>
        <w:t>2020 года № 288 - 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(в ред. Закона Челябинской области от 29.12.2021г. № 506 – ЗО)</w:t>
      </w:r>
      <w:r w:rsidR="00A47C6C" w:rsidRPr="00DD0A6C">
        <w:rPr>
          <w:rFonts w:ascii="Times New Roman" w:hAnsi="Times New Roman" w:cs="Times New Roman"/>
          <w:spacing w:val="2"/>
          <w:sz w:val="28"/>
          <w:szCs w:val="28"/>
        </w:rPr>
        <w:t>, 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Уставом Кусинского городского </w:t>
      </w:r>
      <w:r w:rsidR="00A47C6C" w:rsidRPr="00DD0A6C">
        <w:rPr>
          <w:rFonts w:ascii="Times New Roman" w:hAnsi="Times New Roman" w:cs="Times New Roman"/>
          <w:bCs/>
          <w:sz w:val="28"/>
          <w:szCs w:val="28"/>
          <w:lang w:eastAsia="ru-RU"/>
        </w:rPr>
        <w:t>поселения,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Совет депутатов Кусинского городского поселения</w:t>
      </w:r>
    </w:p>
    <w:p w:rsidR="00A47C6C" w:rsidRPr="00DD0A6C" w:rsidRDefault="00A47C6C" w:rsidP="00D11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A6C">
        <w:rPr>
          <w:rFonts w:ascii="Times New Roman" w:hAnsi="Times New Roman" w:cs="Times New Roman"/>
          <w:sz w:val="28"/>
          <w:szCs w:val="28"/>
        </w:rPr>
        <w:t>РЕШАЕТ:</w:t>
      </w:r>
    </w:p>
    <w:p w:rsidR="00DD0A6C" w:rsidRPr="00DD0A6C" w:rsidRDefault="00DD0A6C" w:rsidP="000B4DF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A6C">
        <w:rPr>
          <w:rFonts w:ascii="Times New Roman" w:hAnsi="Times New Roman" w:cs="Times New Roman"/>
          <w:sz w:val="28"/>
          <w:szCs w:val="28"/>
        </w:rPr>
        <w:t>Внести в решение Совета депутатов от 11.02.2021 г № 6 «Об утверждении Положения о порядке назначения и проведения собрания или конференции граждан в Кусинском городском поселении в целях рассмотрения и обсуждения вопросов внесения инициативных проектов» следующие изменения:</w:t>
      </w:r>
    </w:p>
    <w:p w:rsidR="007F7A81" w:rsidRPr="00D11231" w:rsidRDefault="00D11231" w:rsidP="00D1123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1231">
        <w:rPr>
          <w:rFonts w:ascii="Times New Roman" w:hAnsi="Times New Roman" w:cs="Times New Roman"/>
          <w:sz w:val="28"/>
          <w:szCs w:val="28"/>
        </w:rPr>
        <w:t>а</w:t>
      </w:r>
      <w:r w:rsidR="002252B7" w:rsidRPr="00D11231">
        <w:rPr>
          <w:rFonts w:ascii="Times New Roman" w:hAnsi="Times New Roman" w:cs="Times New Roman"/>
          <w:sz w:val="28"/>
          <w:szCs w:val="28"/>
        </w:rPr>
        <w:t>б</w:t>
      </w:r>
      <w:r w:rsidRPr="00D11231">
        <w:rPr>
          <w:rFonts w:ascii="Times New Roman" w:hAnsi="Times New Roman" w:cs="Times New Roman"/>
          <w:sz w:val="28"/>
          <w:szCs w:val="28"/>
        </w:rPr>
        <w:t xml:space="preserve">зац </w:t>
      </w:r>
      <w:r w:rsidR="002252B7" w:rsidRPr="00D11231">
        <w:rPr>
          <w:rFonts w:ascii="Times New Roman" w:hAnsi="Times New Roman" w:cs="Times New Roman"/>
          <w:sz w:val="28"/>
          <w:szCs w:val="28"/>
        </w:rPr>
        <w:t>1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="002252B7" w:rsidRPr="00D1123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читать </w:t>
      </w:r>
      <w:r w:rsidR="002252B7" w:rsidRPr="00D1123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252B7" w:rsidRPr="00DD0A6C" w:rsidRDefault="00D11231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2252B7" w:rsidRPr="00DD0A6C">
        <w:rPr>
          <w:sz w:val="28"/>
          <w:szCs w:val="28"/>
        </w:rPr>
        <w:t xml:space="preserve">Инициативные проекты вносятся в Администрацию Кусинского городского </w:t>
      </w:r>
      <w:r w:rsidR="002252B7" w:rsidRPr="00DD0A6C">
        <w:rPr>
          <w:sz w:val="28"/>
          <w:szCs w:val="28"/>
          <w:shd w:val="clear" w:color="auto" w:fill="FFFFFF"/>
        </w:rPr>
        <w:t>в период с 17 октября по 15 ноября года, предшествующего очередному финансовому году. Планируемый срок реализации инициативного проекта не должен превышать один год.</w:t>
      </w:r>
      <w:r>
        <w:rPr>
          <w:sz w:val="28"/>
          <w:szCs w:val="28"/>
          <w:shd w:val="clear" w:color="auto" w:fill="FFFFFF"/>
        </w:rPr>
        <w:t>».</w:t>
      </w:r>
    </w:p>
    <w:p w:rsidR="00A47C6C" w:rsidRPr="00DD0A6C" w:rsidRDefault="00DD0A6C" w:rsidP="00DD0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п</w:t>
      </w:r>
      <w:r w:rsidR="00D11231">
        <w:rPr>
          <w:rFonts w:ascii="Times New Roman" w:hAnsi="Times New Roman" w:cs="Times New Roman"/>
          <w:sz w:val="28"/>
          <w:szCs w:val="28"/>
        </w:rPr>
        <w:t>ункт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6 </w:t>
      </w:r>
      <w:r w:rsidR="00D11231">
        <w:rPr>
          <w:rFonts w:ascii="Times New Roman" w:hAnsi="Times New Roman" w:cs="Times New Roman"/>
          <w:sz w:val="28"/>
          <w:szCs w:val="28"/>
        </w:rPr>
        <w:t xml:space="preserve">читать </w:t>
      </w:r>
      <w:r w:rsidR="00A47C6C" w:rsidRPr="00DD0A6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11231" w:rsidRDefault="00D11231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="00FD1B1F">
        <w:rPr>
          <w:sz w:val="28"/>
          <w:szCs w:val="28"/>
        </w:rPr>
        <w:t xml:space="preserve">6. </w:t>
      </w:r>
      <w:r w:rsidRPr="00651EAD">
        <w:rPr>
          <w:sz w:val="28"/>
          <w:szCs w:val="28"/>
        </w:rPr>
        <w:t>Собрание или конференция граждан в целях рассмотрения вопросов внесения инициативных проектов (далее</w:t>
      </w:r>
      <w:r>
        <w:rPr>
          <w:sz w:val="28"/>
          <w:szCs w:val="28"/>
        </w:rPr>
        <w:t xml:space="preserve"> </w:t>
      </w:r>
      <w:r w:rsidRPr="00651EAD">
        <w:rPr>
          <w:sz w:val="28"/>
          <w:szCs w:val="28"/>
        </w:rPr>
        <w:t xml:space="preserve">- собрание или конференция граждан) назначается Советом депутатов Кусинского городского поселения (далее – Совет депутатов), </w:t>
      </w:r>
      <w:r>
        <w:rPr>
          <w:sz w:val="28"/>
          <w:szCs w:val="28"/>
        </w:rPr>
        <w:t xml:space="preserve">в </w:t>
      </w:r>
      <w:r w:rsidRPr="00651EAD">
        <w:rPr>
          <w:sz w:val="28"/>
          <w:szCs w:val="28"/>
        </w:rPr>
        <w:lastRenderedPageBreak/>
        <w:t xml:space="preserve">случае, если за назначение собрания или конференции граждан подписалось не менее десяти граждан, достигших шестнадцатилетнего возраста и проживающих на соответствующей территории </w:t>
      </w:r>
      <w:r>
        <w:rPr>
          <w:sz w:val="28"/>
          <w:szCs w:val="28"/>
        </w:rPr>
        <w:t xml:space="preserve">Кусинского городского поселения. </w:t>
      </w:r>
    </w:p>
    <w:p w:rsidR="00A47C6C" w:rsidRPr="00DD0A6C" w:rsidRDefault="00D11231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7C6C" w:rsidRPr="00DD0A6C">
        <w:rPr>
          <w:sz w:val="28"/>
          <w:szCs w:val="28"/>
        </w:rPr>
        <w:t>Предельный срок для обращения инициатора проекта в Совет депутатов Кусинского городского поселения – не позднее 17 октября текущего года.</w:t>
      </w:r>
    </w:p>
    <w:p w:rsidR="00A47C6C" w:rsidRPr="00DD0A6C" w:rsidRDefault="00D11231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A6C">
        <w:rPr>
          <w:sz w:val="28"/>
          <w:szCs w:val="28"/>
        </w:rPr>
        <w:t xml:space="preserve">  </w:t>
      </w:r>
      <w:r w:rsidR="00A47C6C" w:rsidRPr="00DD0A6C">
        <w:rPr>
          <w:sz w:val="28"/>
          <w:szCs w:val="28"/>
        </w:rPr>
        <w:t>Предельный срок собрания или конференции граждан назначается Советом депутатов Кусинского городского поселения - не позднее 07 ноября</w:t>
      </w:r>
      <w:r>
        <w:rPr>
          <w:sz w:val="28"/>
          <w:szCs w:val="28"/>
        </w:rPr>
        <w:t xml:space="preserve"> текущего года.».</w:t>
      </w:r>
    </w:p>
    <w:p w:rsidR="00A47C6C" w:rsidRPr="00DD0A6C" w:rsidRDefault="00D11231" w:rsidP="00DD0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A6C">
        <w:rPr>
          <w:rFonts w:ascii="Times New Roman" w:hAnsi="Times New Roman" w:cs="Times New Roman"/>
          <w:sz w:val="28"/>
          <w:szCs w:val="28"/>
        </w:rPr>
        <w:t>) пункт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8 </w:t>
      </w:r>
      <w:r w:rsidR="00DD0A6C">
        <w:rPr>
          <w:rFonts w:ascii="Times New Roman" w:hAnsi="Times New Roman" w:cs="Times New Roman"/>
          <w:sz w:val="28"/>
          <w:szCs w:val="28"/>
        </w:rPr>
        <w:t>читать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47C6C" w:rsidRPr="00DD0A6C" w:rsidRDefault="00DD0A6C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7C6C" w:rsidRPr="00DD0A6C">
        <w:rPr>
          <w:sz w:val="28"/>
          <w:szCs w:val="28"/>
        </w:rPr>
        <w:t xml:space="preserve">8. Инициаторы обязаны оповестить население соответствующей территории Кусинского городского поселения о дате, времени и месте проведения собрания или конференции граждан, о вопросе (вопросах), предлагаемом (предлагаемых) к рассмотрению на собрании или конференции граждан, через средства массовой информации и (или) другими доступными способами (размещение информации на официальных сайтах Кусинского городского поселения в информационно-телекоммуникационной сети «Интернет», досках объявлений, информационных стендах) заблаговременно, но не позднее, чем за семь дней до дня проведения собрания или конференции граждан. Предельный срок оповещения инициатором </w:t>
      </w:r>
      <w:r w:rsidRPr="00DD0A6C">
        <w:rPr>
          <w:sz w:val="28"/>
          <w:szCs w:val="28"/>
        </w:rPr>
        <w:t>о дате</w:t>
      </w:r>
      <w:r w:rsidR="00A47C6C" w:rsidRPr="00DD0A6C">
        <w:rPr>
          <w:sz w:val="28"/>
          <w:szCs w:val="28"/>
        </w:rPr>
        <w:t xml:space="preserve">, времени и месте проведения собрания или конференции граждан </w:t>
      </w:r>
      <w:r w:rsidR="00FD1B1F" w:rsidRPr="00DD0A6C">
        <w:rPr>
          <w:sz w:val="28"/>
          <w:szCs w:val="28"/>
        </w:rPr>
        <w:t>назначается не</w:t>
      </w:r>
      <w:r w:rsidR="00A47C6C" w:rsidRPr="00DD0A6C">
        <w:rPr>
          <w:sz w:val="28"/>
          <w:szCs w:val="28"/>
        </w:rPr>
        <w:t xml:space="preserve"> позднее 01 ноября текущего года</w:t>
      </w:r>
      <w:r>
        <w:rPr>
          <w:sz w:val="28"/>
          <w:szCs w:val="28"/>
        </w:rPr>
        <w:t>.»</w:t>
      </w:r>
      <w:r w:rsidR="00A47C6C" w:rsidRPr="00DD0A6C">
        <w:rPr>
          <w:sz w:val="28"/>
          <w:szCs w:val="28"/>
        </w:rPr>
        <w:t>.</w:t>
      </w:r>
    </w:p>
    <w:p w:rsidR="00A47C6C" w:rsidRPr="00DD0A6C" w:rsidRDefault="00D11231" w:rsidP="00DD0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0A6C">
        <w:rPr>
          <w:rFonts w:ascii="Times New Roman" w:hAnsi="Times New Roman" w:cs="Times New Roman"/>
          <w:sz w:val="28"/>
          <w:szCs w:val="28"/>
        </w:rPr>
        <w:t>) пункт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11 </w:t>
      </w:r>
      <w:r w:rsidR="00DD0A6C">
        <w:rPr>
          <w:rFonts w:ascii="Times New Roman" w:hAnsi="Times New Roman" w:cs="Times New Roman"/>
          <w:sz w:val="28"/>
          <w:szCs w:val="28"/>
        </w:rPr>
        <w:t>читать</w:t>
      </w:r>
      <w:r w:rsidR="00A47C6C" w:rsidRPr="00DD0A6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47C6C" w:rsidRPr="00DD0A6C" w:rsidRDefault="00DD0A6C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7C6C" w:rsidRPr="00DD0A6C">
        <w:rPr>
          <w:sz w:val="28"/>
          <w:szCs w:val="28"/>
        </w:rPr>
        <w:t>11. Обращение о назначении собрания или конференции граждан рассматривается Советом депутатов на очередном/внеочередном заседании не позднее 20 календарных дней со дня регистрации обращения. Предельный срок проведения очередного/внеочередного заседания - не позднее 27 октября текущего года.</w:t>
      </w:r>
      <w:r>
        <w:rPr>
          <w:sz w:val="28"/>
          <w:szCs w:val="28"/>
        </w:rPr>
        <w:t>».</w:t>
      </w:r>
    </w:p>
    <w:p w:rsidR="00A47C6C" w:rsidRPr="00DD0A6C" w:rsidRDefault="00D11231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0A6C">
        <w:rPr>
          <w:sz w:val="28"/>
          <w:szCs w:val="28"/>
        </w:rPr>
        <w:t>) пункт</w:t>
      </w:r>
      <w:r w:rsidR="00A47C6C" w:rsidRPr="00DD0A6C">
        <w:rPr>
          <w:sz w:val="28"/>
          <w:szCs w:val="28"/>
        </w:rPr>
        <w:t xml:space="preserve"> 14 </w:t>
      </w:r>
      <w:r w:rsidR="00DD0A6C">
        <w:rPr>
          <w:sz w:val="28"/>
          <w:szCs w:val="28"/>
        </w:rPr>
        <w:t>читать</w:t>
      </w:r>
      <w:r w:rsidR="00A47C6C" w:rsidRPr="00DD0A6C">
        <w:rPr>
          <w:sz w:val="28"/>
          <w:szCs w:val="28"/>
        </w:rPr>
        <w:t xml:space="preserve"> в следующей редакции:</w:t>
      </w:r>
    </w:p>
    <w:p w:rsidR="00A47C6C" w:rsidRPr="00DD0A6C" w:rsidRDefault="00DD0A6C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7C6C" w:rsidRPr="00DD0A6C">
        <w:rPr>
          <w:sz w:val="28"/>
          <w:szCs w:val="28"/>
        </w:rPr>
        <w:t>14. С решением Совета депутатов Кусинского городского поселения о назначении собрания или конференции принятым в последний срок текущего года (27 октября), инициатор уведомляется в день принятия решения, в остальных случаях, в течение двух рабочих дней после принятия решения. В решении Совета депутатов о назначении собрания или конференции граждан указываются:</w:t>
      </w:r>
    </w:p>
    <w:p w:rsidR="00A47C6C" w:rsidRPr="00DD0A6C" w:rsidRDefault="00A47C6C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0A6C">
        <w:rPr>
          <w:sz w:val="28"/>
          <w:szCs w:val="28"/>
        </w:rPr>
        <w:t>1) дата, время, место проведения собрания или конференции граждан;</w:t>
      </w:r>
    </w:p>
    <w:p w:rsidR="00A47C6C" w:rsidRPr="00DD0A6C" w:rsidRDefault="00A47C6C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0A6C">
        <w:rPr>
          <w:sz w:val="28"/>
          <w:szCs w:val="28"/>
        </w:rPr>
        <w:t>2) наименование инициативного проекта;</w:t>
      </w:r>
    </w:p>
    <w:p w:rsidR="00A47C6C" w:rsidRPr="00DD0A6C" w:rsidRDefault="00A47C6C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0A6C">
        <w:rPr>
          <w:sz w:val="28"/>
          <w:szCs w:val="28"/>
        </w:rPr>
        <w:t>3) способ проведения собрания или конференции граждан.</w:t>
      </w:r>
    </w:p>
    <w:p w:rsidR="00A47C6C" w:rsidRPr="00DD0A6C" w:rsidRDefault="00A47C6C" w:rsidP="00DD0A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0A6C">
        <w:rPr>
          <w:sz w:val="28"/>
          <w:szCs w:val="28"/>
        </w:rPr>
        <w:t>Собрание или конференция граждан могут быть проведены очным или заочным способами.</w:t>
      </w:r>
      <w:r w:rsidR="00DD0A6C">
        <w:rPr>
          <w:sz w:val="28"/>
          <w:szCs w:val="28"/>
        </w:rPr>
        <w:t>».</w:t>
      </w:r>
    </w:p>
    <w:p w:rsidR="00FD1B1F" w:rsidRPr="00FD1B1F" w:rsidRDefault="00DD0A6C" w:rsidP="009E348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B1F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FD1B1F">
        <w:rPr>
          <w:rFonts w:ascii="Times New Roman" w:hAnsi="Times New Roman" w:cs="Times New Roman"/>
          <w:sz w:val="28"/>
          <w:szCs w:val="28"/>
        </w:rPr>
        <w:t xml:space="preserve"> направить Главе Кусинского городского поселения для подписания и опубликования на официальном сайте Кусинского городского поселения.</w:t>
      </w:r>
    </w:p>
    <w:p w:rsidR="00DD0A6C" w:rsidRDefault="00DD0A6C" w:rsidP="009E348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B1F">
        <w:rPr>
          <w:rFonts w:ascii="Times New Roman" w:hAnsi="Times New Roman" w:cs="Times New Roman"/>
          <w:sz w:val="28"/>
          <w:szCs w:val="28"/>
        </w:rPr>
        <w:t xml:space="preserve"> </w:t>
      </w:r>
      <w:r w:rsidR="00FD1B1F">
        <w:rPr>
          <w:rFonts w:ascii="Times New Roman" w:hAnsi="Times New Roman" w:cs="Times New Roman"/>
          <w:sz w:val="28"/>
          <w:szCs w:val="28"/>
        </w:rPr>
        <w:t>Решение вступает</w:t>
      </w:r>
      <w:r w:rsidRPr="00FD1B1F">
        <w:rPr>
          <w:rFonts w:ascii="Times New Roman" w:hAnsi="Times New Roman" w:cs="Times New Roman"/>
          <w:sz w:val="28"/>
          <w:szCs w:val="28"/>
        </w:rPr>
        <w:t xml:space="preserve"> в силу после дня </w:t>
      </w:r>
      <w:r w:rsidR="00FD1B1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9E3481" w:rsidRDefault="009E3481" w:rsidP="009E3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481" w:rsidRDefault="009E3481" w:rsidP="009E3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481" w:rsidRDefault="009E3481" w:rsidP="009E3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481" w:rsidRDefault="009E3481" w:rsidP="009E3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481" w:rsidRPr="009E3481" w:rsidRDefault="009E3481" w:rsidP="009E3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0A6C" w:rsidRPr="00450109" w:rsidRDefault="00DD0A6C" w:rsidP="009E3481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E1816">
        <w:rPr>
          <w:rFonts w:ascii="Times New Roman" w:hAnsi="Times New Roman" w:cs="Times New Roman"/>
          <w:b w:val="0"/>
          <w:sz w:val="28"/>
          <w:szCs w:val="28"/>
        </w:rPr>
        <w:t xml:space="preserve">Контроль </w:t>
      </w:r>
      <w:r w:rsidR="00FD1B1F">
        <w:rPr>
          <w:rFonts w:ascii="Times New Roman" w:hAnsi="Times New Roman" w:cs="Times New Roman"/>
          <w:b w:val="0"/>
          <w:sz w:val="28"/>
          <w:szCs w:val="28"/>
        </w:rPr>
        <w:t>за исполнением настоящего</w:t>
      </w:r>
      <w:r w:rsidRPr="00DE1816">
        <w:rPr>
          <w:rFonts w:ascii="Times New Roman" w:hAnsi="Times New Roman" w:cs="Times New Roman"/>
          <w:b w:val="0"/>
          <w:sz w:val="28"/>
          <w:szCs w:val="28"/>
        </w:rPr>
        <w:t xml:space="preserve"> решения 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постоянно действующую </w:t>
      </w:r>
      <w:r w:rsidRPr="00DE1816">
        <w:rPr>
          <w:rFonts w:ascii="Times New Roman" w:hAnsi="Times New Roman" w:cs="Times New Roman"/>
          <w:b w:val="0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b w:val="0"/>
          <w:sz w:val="28"/>
          <w:szCs w:val="28"/>
        </w:rPr>
        <w:t>по благоустройству, жилищно-коммунальному хозяйству и транспорту Совета депутатов Кусинского городского поселения.</w:t>
      </w:r>
    </w:p>
    <w:p w:rsidR="00DD0A6C" w:rsidRPr="00595F8D" w:rsidRDefault="00DD0A6C" w:rsidP="009E3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A6C" w:rsidRDefault="00DD0A6C" w:rsidP="009E3481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A6C" w:rsidRPr="00595F8D" w:rsidRDefault="00DD0A6C" w:rsidP="00DD0A6C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A6C" w:rsidRDefault="00DD0A6C" w:rsidP="00DD0A6C">
      <w:pPr>
        <w:suppressLineNumber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</w:p>
    <w:p w:rsidR="00DD0A6C" w:rsidRDefault="00DD0A6C" w:rsidP="00DD0A6C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Кусинского </w:t>
      </w:r>
      <w:r w:rsidRPr="001F5456">
        <w:rPr>
          <w:rFonts w:ascii="Times New Roman" w:hAnsi="Times New Roman" w:cs="Times New Roman"/>
          <w:bCs/>
          <w:sz w:val="28"/>
          <w:szCs w:val="28"/>
        </w:rPr>
        <w:t>городского поселени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         </w:t>
      </w:r>
      <w:r w:rsidR="00D1123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О.С. Чарина </w:t>
      </w:r>
    </w:p>
    <w:p w:rsidR="00DD0A6C" w:rsidRDefault="00DD0A6C" w:rsidP="00DD0A6C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A6C" w:rsidRDefault="00DD0A6C" w:rsidP="00DD0A6C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A6C" w:rsidRPr="0058772E" w:rsidRDefault="00DD0A6C" w:rsidP="00DD0A6C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A6C" w:rsidRDefault="00DD0A6C" w:rsidP="00DD0A6C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Глава</w:t>
      </w:r>
    </w:p>
    <w:p w:rsidR="002252B7" w:rsidRPr="00DD0A6C" w:rsidRDefault="00DD0A6C" w:rsidP="009E3481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Кусинского городского поселения                                     </w:t>
      </w:r>
      <w:r w:rsidR="00D112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А.В. Чистяков </w:t>
      </w:r>
    </w:p>
    <w:sectPr w:rsidR="002252B7" w:rsidRPr="00DD0A6C" w:rsidSect="009E348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62" w:rsidRDefault="00B74E62">
      <w:pPr>
        <w:spacing w:after="0" w:line="240" w:lineRule="auto"/>
      </w:pPr>
      <w:r>
        <w:separator/>
      </w:r>
    </w:p>
  </w:endnote>
  <w:endnote w:type="continuationSeparator" w:id="0">
    <w:p w:rsidR="00B74E62" w:rsidRDefault="00B7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62" w:rsidRDefault="00B74E62">
      <w:pPr>
        <w:spacing w:after="0" w:line="240" w:lineRule="auto"/>
      </w:pPr>
      <w:r>
        <w:separator/>
      </w:r>
    </w:p>
  </w:footnote>
  <w:footnote w:type="continuationSeparator" w:id="0">
    <w:p w:rsidR="00B74E62" w:rsidRDefault="00B7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873909"/>
      <w:docPartObj>
        <w:docPartGallery w:val="Page Numbers (Top of Page)"/>
        <w:docPartUnique/>
      </w:docPartObj>
    </w:sdtPr>
    <w:sdtContent>
      <w:p w:rsidR="009E3481" w:rsidRDefault="009E34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718E3" w:rsidRDefault="00B74E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F29"/>
    <w:multiLevelType w:val="hybridMultilevel"/>
    <w:tmpl w:val="43E89C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F54C71"/>
    <w:multiLevelType w:val="hybridMultilevel"/>
    <w:tmpl w:val="073CF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0D6B2D"/>
    <w:multiLevelType w:val="hybridMultilevel"/>
    <w:tmpl w:val="9982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B7"/>
    <w:rsid w:val="002252B7"/>
    <w:rsid w:val="003338DE"/>
    <w:rsid w:val="007F7A81"/>
    <w:rsid w:val="009E3481"/>
    <w:rsid w:val="00A47C6C"/>
    <w:rsid w:val="00B74E62"/>
    <w:rsid w:val="00BB5DA4"/>
    <w:rsid w:val="00D11231"/>
    <w:rsid w:val="00DD0A6C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D7A"/>
  <w15:chartTrackingRefBased/>
  <w15:docId w15:val="{2F892543-637B-4D03-9AC2-085054E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D0A6C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0A6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4">
    <w:name w:val="List Paragraph"/>
    <w:basedOn w:val="a"/>
    <w:uiPriority w:val="34"/>
    <w:qFormat/>
    <w:rsid w:val="00DD0A6C"/>
    <w:pPr>
      <w:ind w:left="720"/>
      <w:contextualSpacing/>
    </w:pPr>
  </w:style>
  <w:style w:type="paragraph" w:customStyle="1" w:styleId="ConsPlusTitle">
    <w:name w:val="ConsPlusTitle"/>
    <w:rsid w:val="00DD0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0A6C"/>
  </w:style>
  <w:style w:type="paragraph" w:styleId="a7">
    <w:name w:val="Balloon Text"/>
    <w:basedOn w:val="a"/>
    <w:link w:val="a8"/>
    <w:uiPriority w:val="99"/>
    <w:semiHidden/>
    <w:unhideWhenUsed/>
    <w:rsid w:val="009E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3481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E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DA7B-592D-43C8-AFA3-7BA99956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8</cp:revision>
  <cp:lastPrinted>2022-03-23T09:27:00Z</cp:lastPrinted>
  <dcterms:created xsi:type="dcterms:W3CDTF">2022-03-14T10:25:00Z</dcterms:created>
  <dcterms:modified xsi:type="dcterms:W3CDTF">2022-03-23T09:27:00Z</dcterms:modified>
</cp:coreProperties>
</file>